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D81F1" w14:textId="2CFFF88F" w:rsidR="00C67849" w:rsidRDefault="001077E0" w:rsidP="00B31A3B">
      <w:pPr>
        <w:pStyle w:val="Tittel"/>
        <w:tabs>
          <w:tab w:val="left" w:pos="4650"/>
          <w:tab w:val="left" w:pos="5985"/>
        </w:tabs>
        <w:spacing w:after="120"/>
        <w:ind w:left="284"/>
      </w:pPr>
      <w:sdt>
        <w:sdtPr>
          <w:alias w:val="Tittel"/>
          <w:tag w:val=""/>
          <w:id w:val="1528370466"/>
          <w:placeholder>
            <w:docPart w:val="680B9208F5B54DA68FFA8DEBD591439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D0E7B">
            <w:t xml:space="preserve">PPT – anmodning om </w:t>
          </w:r>
          <w:r w:rsidR="007F7174">
            <w:t>sakkyndig vurdering</w:t>
          </w:r>
        </w:sdtContent>
      </w:sdt>
    </w:p>
    <w:p w14:paraId="1710F513" w14:textId="636F2BD0" w:rsidR="00BA3172" w:rsidRPr="00BA3172" w:rsidRDefault="00BA3172" w:rsidP="00A01C4A">
      <w:pPr>
        <w:spacing w:after="0"/>
        <w:ind w:right="544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Pedagogisk psykologisk tjeneste er hjemlet i opplæringsloven § 11-13</w:t>
      </w:r>
    </w:p>
    <w:p w14:paraId="73F00466" w14:textId="16B28DF5" w:rsidR="00A01C4A" w:rsidRPr="002F05D2" w:rsidRDefault="000B35C2" w:rsidP="00A01C4A">
      <w:pPr>
        <w:spacing w:after="0"/>
        <w:ind w:right="544"/>
        <w:rPr>
          <w:rFonts w:ascii="Verdana" w:hAnsi="Verdana" w:cs="Times New Roman"/>
          <w:i/>
          <w:iCs/>
          <w:sz w:val="20"/>
          <w:szCs w:val="20"/>
        </w:rPr>
      </w:pPr>
      <w:r w:rsidRPr="002F05D2">
        <w:rPr>
          <w:rFonts w:ascii="Verdana" w:hAnsi="Verdana" w:cs="Times New Roman"/>
          <w:i/>
          <w:iCs/>
          <w:sz w:val="20"/>
          <w:szCs w:val="20"/>
        </w:rPr>
        <w:t xml:space="preserve">Opplæringsloven </w:t>
      </w:r>
      <w:r w:rsidR="00EE6334" w:rsidRPr="002F05D2">
        <w:rPr>
          <w:rFonts w:ascii="Verdana" w:hAnsi="Verdana" w:cs="Times New Roman"/>
          <w:i/>
          <w:iCs/>
          <w:sz w:val="20"/>
          <w:szCs w:val="20"/>
        </w:rPr>
        <w:t>§</w:t>
      </w:r>
      <w:r w:rsidRPr="002F05D2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EE6334" w:rsidRPr="002F05D2">
        <w:rPr>
          <w:rFonts w:ascii="Verdana" w:hAnsi="Verdana" w:cs="Times New Roman"/>
          <w:i/>
          <w:iCs/>
          <w:sz w:val="20"/>
          <w:szCs w:val="20"/>
        </w:rPr>
        <w:t>11-2</w:t>
      </w:r>
      <w:r w:rsidR="005122B6">
        <w:rPr>
          <w:rFonts w:ascii="Verdana" w:hAnsi="Verdana" w:cs="Times New Roman"/>
          <w:i/>
          <w:iCs/>
          <w:sz w:val="20"/>
          <w:szCs w:val="20"/>
        </w:rPr>
        <w:t xml:space="preserve"> beskriver at k</w:t>
      </w:r>
      <w:r w:rsidR="00A01C4A" w:rsidRPr="002F05D2">
        <w:rPr>
          <w:rFonts w:ascii="Verdana" w:hAnsi="Verdana" w:cs="Times New Roman"/>
          <w:i/>
          <w:iCs/>
          <w:sz w:val="20"/>
          <w:szCs w:val="20"/>
        </w:rPr>
        <w:t xml:space="preserve">ommunen skal </w:t>
      </w:r>
      <w:proofErr w:type="spellStart"/>
      <w:r w:rsidR="00A01C4A" w:rsidRPr="002F05D2">
        <w:rPr>
          <w:rFonts w:ascii="Verdana" w:hAnsi="Verdana" w:cs="Times New Roman"/>
          <w:i/>
          <w:iCs/>
          <w:sz w:val="20"/>
          <w:szCs w:val="20"/>
        </w:rPr>
        <w:t>sørgje</w:t>
      </w:r>
      <w:proofErr w:type="spellEnd"/>
      <w:r w:rsidR="00A01C4A" w:rsidRPr="002F05D2">
        <w:rPr>
          <w:rFonts w:ascii="Verdana" w:hAnsi="Verdana" w:cs="Times New Roman"/>
          <w:i/>
          <w:iCs/>
          <w:sz w:val="20"/>
          <w:szCs w:val="20"/>
        </w:rPr>
        <w:t xml:space="preserve"> for at </w:t>
      </w:r>
      <w:proofErr w:type="spellStart"/>
      <w:r w:rsidR="00A01C4A" w:rsidRPr="002F05D2">
        <w:rPr>
          <w:rFonts w:ascii="Verdana" w:hAnsi="Verdana" w:cs="Times New Roman"/>
          <w:i/>
          <w:iCs/>
          <w:sz w:val="20"/>
          <w:szCs w:val="20"/>
        </w:rPr>
        <w:t>lærarane</w:t>
      </w:r>
      <w:proofErr w:type="spellEnd"/>
      <w:r w:rsidR="00A01C4A" w:rsidRPr="002F05D2">
        <w:rPr>
          <w:rFonts w:ascii="Verdana" w:hAnsi="Verdana" w:cs="Times New Roman"/>
          <w:i/>
          <w:iCs/>
          <w:sz w:val="20"/>
          <w:szCs w:val="20"/>
        </w:rPr>
        <w:t xml:space="preserve"> følgjer med på utviklinga til </w:t>
      </w:r>
      <w:proofErr w:type="spellStart"/>
      <w:r w:rsidR="00A01C4A" w:rsidRPr="002F05D2">
        <w:rPr>
          <w:rFonts w:ascii="Verdana" w:hAnsi="Verdana" w:cs="Times New Roman"/>
          <w:i/>
          <w:iCs/>
          <w:sz w:val="20"/>
          <w:szCs w:val="20"/>
        </w:rPr>
        <w:t>elevane</w:t>
      </w:r>
      <w:proofErr w:type="spellEnd"/>
      <w:r w:rsidR="00A01C4A" w:rsidRPr="002F05D2">
        <w:rPr>
          <w:rFonts w:ascii="Verdana" w:hAnsi="Verdana" w:cs="Times New Roman"/>
          <w:i/>
          <w:iCs/>
          <w:sz w:val="20"/>
          <w:szCs w:val="20"/>
        </w:rPr>
        <w:t xml:space="preserve"> og melder </w:t>
      </w:r>
      <w:proofErr w:type="spellStart"/>
      <w:r w:rsidR="00A01C4A" w:rsidRPr="002F05D2">
        <w:rPr>
          <w:rFonts w:ascii="Verdana" w:hAnsi="Verdana" w:cs="Times New Roman"/>
          <w:i/>
          <w:iCs/>
          <w:sz w:val="20"/>
          <w:szCs w:val="20"/>
        </w:rPr>
        <w:t>frå</w:t>
      </w:r>
      <w:proofErr w:type="spellEnd"/>
      <w:r w:rsidR="00A01C4A" w:rsidRPr="002F05D2">
        <w:rPr>
          <w:rFonts w:ascii="Verdana" w:hAnsi="Verdana" w:cs="Times New Roman"/>
          <w:i/>
          <w:iCs/>
          <w:sz w:val="20"/>
          <w:szCs w:val="20"/>
        </w:rPr>
        <w:t xml:space="preserve"> til rektor dersom det er tvil om at </w:t>
      </w:r>
      <w:proofErr w:type="spellStart"/>
      <w:r w:rsidR="00A01C4A" w:rsidRPr="002F05D2">
        <w:rPr>
          <w:rFonts w:ascii="Verdana" w:hAnsi="Verdana" w:cs="Times New Roman"/>
          <w:i/>
          <w:iCs/>
          <w:sz w:val="20"/>
          <w:szCs w:val="20"/>
        </w:rPr>
        <w:t>ein</w:t>
      </w:r>
      <w:proofErr w:type="spellEnd"/>
      <w:r w:rsidR="00A01C4A" w:rsidRPr="002F05D2">
        <w:rPr>
          <w:rFonts w:ascii="Verdana" w:hAnsi="Verdana" w:cs="Times New Roman"/>
          <w:i/>
          <w:iCs/>
          <w:sz w:val="20"/>
          <w:szCs w:val="20"/>
        </w:rPr>
        <w:t xml:space="preserve"> elev har </w:t>
      </w:r>
      <w:proofErr w:type="spellStart"/>
      <w:r w:rsidR="00A01C4A" w:rsidRPr="002F05D2">
        <w:rPr>
          <w:rFonts w:ascii="Verdana" w:hAnsi="Verdana" w:cs="Times New Roman"/>
          <w:i/>
          <w:iCs/>
          <w:sz w:val="20"/>
          <w:szCs w:val="20"/>
        </w:rPr>
        <w:t>tilfredsstillande</w:t>
      </w:r>
      <w:proofErr w:type="spellEnd"/>
      <w:r w:rsidR="00A01C4A" w:rsidRPr="002F05D2">
        <w:rPr>
          <w:rFonts w:ascii="Verdana" w:hAnsi="Verdana" w:cs="Times New Roman"/>
          <w:i/>
          <w:iCs/>
          <w:sz w:val="20"/>
          <w:szCs w:val="20"/>
        </w:rPr>
        <w:t xml:space="preserve"> utbytte av opplæringa. Om det må til, skal skolen </w:t>
      </w:r>
      <w:proofErr w:type="spellStart"/>
      <w:r w:rsidR="00A01C4A" w:rsidRPr="002F05D2">
        <w:rPr>
          <w:rFonts w:ascii="Verdana" w:hAnsi="Verdana" w:cs="Times New Roman"/>
          <w:i/>
          <w:iCs/>
          <w:sz w:val="20"/>
          <w:szCs w:val="20"/>
        </w:rPr>
        <w:t>setje</w:t>
      </w:r>
      <w:proofErr w:type="spellEnd"/>
      <w:r w:rsidR="00A01C4A" w:rsidRPr="002F05D2">
        <w:rPr>
          <w:rFonts w:ascii="Verdana" w:hAnsi="Verdana" w:cs="Times New Roman"/>
          <w:i/>
          <w:iCs/>
          <w:sz w:val="20"/>
          <w:szCs w:val="20"/>
        </w:rPr>
        <w:t xml:space="preserve"> i verk eigna tiltak, jf. §§ 11-1 og 11-3.</w:t>
      </w:r>
    </w:p>
    <w:p w14:paraId="59E5C367" w14:textId="77777777" w:rsidR="00A01C4A" w:rsidRPr="002F05D2" w:rsidRDefault="00A01C4A" w:rsidP="00A01C4A">
      <w:pPr>
        <w:spacing w:after="0"/>
        <w:ind w:right="544"/>
        <w:rPr>
          <w:rFonts w:ascii="Verdana" w:hAnsi="Verdana" w:cs="Times New Roman"/>
          <w:i/>
          <w:iCs/>
          <w:sz w:val="20"/>
          <w:szCs w:val="20"/>
        </w:rPr>
      </w:pPr>
    </w:p>
    <w:p w14:paraId="37839025" w14:textId="5E862B0C" w:rsidR="00A01C4A" w:rsidRPr="002F05D2" w:rsidRDefault="00A01C4A" w:rsidP="00A01C4A">
      <w:pPr>
        <w:spacing w:after="0"/>
        <w:ind w:right="544"/>
        <w:rPr>
          <w:rFonts w:ascii="Verdana" w:hAnsi="Verdana" w:cs="Times New Roman"/>
          <w:i/>
          <w:iCs/>
          <w:sz w:val="20"/>
          <w:szCs w:val="20"/>
        </w:rPr>
      </w:pPr>
      <w:r w:rsidRPr="002F05D2">
        <w:rPr>
          <w:rFonts w:ascii="Verdana" w:hAnsi="Verdana" w:cs="Times New Roman"/>
          <w:i/>
          <w:iCs/>
          <w:sz w:val="20"/>
          <w:szCs w:val="20"/>
        </w:rPr>
        <w:t xml:space="preserve">Skolen skal vurdere om tiltaka er nok til å gi eleven </w:t>
      </w:r>
      <w:proofErr w:type="spellStart"/>
      <w:r w:rsidRPr="002F05D2">
        <w:rPr>
          <w:rFonts w:ascii="Verdana" w:hAnsi="Verdana" w:cs="Times New Roman"/>
          <w:i/>
          <w:iCs/>
          <w:sz w:val="20"/>
          <w:szCs w:val="20"/>
        </w:rPr>
        <w:t>eit</w:t>
      </w:r>
      <w:proofErr w:type="spellEnd"/>
      <w:r w:rsidRPr="002F05D2">
        <w:rPr>
          <w:rFonts w:ascii="Verdana" w:hAnsi="Verdana" w:cs="Times New Roman"/>
          <w:i/>
          <w:iCs/>
          <w:sz w:val="20"/>
          <w:szCs w:val="20"/>
        </w:rPr>
        <w:t xml:space="preserve"> </w:t>
      </w:r>
      <w:proofErr w:type="spellStart"/>
      <w:r w:rsidRPr="002F05D2">
        <w:rPr>
          <w:rFonts w:ascii="Verdana" w:hAnsi="Verdana" w:cs="Times New Roman"/>
          <w:i/>
          <w:iCs/>
          <w:sz w:val="20"/>
          <w:szCs w:val="20"/>
        </w:rPr>
        <w:t>tilfredsstillande</w:t>
      </w:r>
      <w:proofErr w:type="spellEnd"/>
      <w:r w:rsidRPr="002F05D2">
        <w:rPr>
          <w:rFonts w:ascii="Verdana" w:hAnsi="Verdana" w:cs="Times New Roman"/>
          <w:i/>
          <w:iCs/>
          <w:sz w:val="20"/>
          <w:szCs w:val="20"/>
        </w:rPr>
        <w:t xml:space="preserve"> utbytte av opplæringa, eller om eleven kan trenge individuell tilrettelegging etter </w:t>
      </w:r>
      <w:proofErr w:type="spellStart"/>
      <w:r w:rsidRPr="002F05D2">
        <w:rPr>
          <w:rFonts w:ascii="Verdana" w:hAnsi="Verdana" w:cs="Times New Roman"/>
          <w:i/>
          <w:iCs/>
          <w:sz w:val="20"/>
          <w:szCs w:val="20"/>
        </w:rPr>
        <w:t>reglane</w:t>
      </w:r>
      <w:proofErr w:type="spellEnd"/>
      <w:r w:rsidRPr="002F05D2">
        <w:rPr>
          <w:rFonts w:ascii="Verdana" w:hAnsi="Verdana" w:cs="Times New Roman"/>
          <w:i/>
          <w:iCs/>
          <w:sz w:val="20"/>
          <w:szCs w:val="20"/>
        </w:rPr>
        <w:t xml:space="preserve"> i §§ 11-4, 11-5 og 11-6.</w:t>
      </w:r>
    </w:p>
    <w:p w14:paraId="1B3B9ACB" w14:textId="77777777" w:rsidR="00955676" w:rsidRPr="002F05D2" w:rsidRDefault="00955676" w:rsidP="00A01C4A">
      <w:pPr>
        <w:spacing w:after="0"/>
        <w:ind w:right="544"/>
        <w:rPr>
          <w:rFonts w:ascii="Verdana" w:hAnsi="Verdana" w:cs="Times New Roman"/>
          <w:i/>
          <w:iCs/>
          <w:sz w:val="20"/>
          <w:szCs w:val="20"/>
        </w:rPr>
      </w:pPr>
    </w:p>
    <w:p w14:paraId="07ACD0EA" w14:textId="2F712398" w:rsidR="009845AE" w:rsidRPr="002F05D2" w:rsidRDefault="001222B5" w:rsidP="00A01C4A">
      <w:pPr>
        <w:spacing w:after="0"/>
        <w:ind w:right="544"/>
        <w:rPr>
          <w:rFonts w:ascii="Verdana" w:hAnsi="Verdana" w:cs="Times New Roman"/>
          <w:i/>
          <w:iCs/>
          <w:sz w:val="20"/>
          <w:szCs w:val="20"/>
        </w:rPr>
      </w:pPr>
      <w:r w:rsidRPr="002F05D2">
        <w:rPr>
          <w:rFonts w:ascii="Verdana" w:hAnsi="Verdana" w:cs="Times New Roman"/>
          <w:i/>
          <w:iCs/>
          <w:sz w:val="20"/>
          <w:szCs w:val="20"/>
        </w:rPr>
        <w:t xml:space="preserve">Opplæringsloven </w:t>
      </w:r>
      <w:r w:rsidR="00AC4018" w:rsidRPr="002F05D2">
        <w:rPr>
          <w:rFonts w:ascii="Verdana" w:hAnsi="Verdana" w:cs="Times New Roman"/>
          <w:i/>
          <w:iCs/>
          <w:sz w:val="20"/>
          <w:szCs w:val="20"/>
        </w:rPr>
        <w:t>§</w:t>
      </w:r>
      <w:r w:rsidRPr="002F05D2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="00AC4018" w:rsidRPr="002F05D2">
        <w:rPr>
          <w:rFonts w:ascii="Verdana" w:hAnsi="Verdana" w:cs="Times New Roman"/>
          <w:i/>
          <w:iCs/>
          <w:sz w:val="20"/>
          <w:szCs w:val="20"/>
        </w:rPr>
        <w:t>11-</w:t>
      </w:r>
      <w:r w:rsidR="0013590F" w:rsidRPr="002F05D2">
        <w:rPr>
          <w:rFonts w:ascii="Verdana" w:hAnsi="Verdana" w:cs="Times New Roman"/>
          <w:i/>
          <w:iCs/>
          <w:sz w:val="20"/>
          <w:szCs w:val="20"/>
        </w:rPr>
        <w:t>1</w:t>
      </w:r>
      <w:r w:rsidR="00AC4018" w:rsidRPr="002F05D2">
        <w:rPr>
          <w:rFonts w:ascii="Verdana" w:hAnsi="Verdana" w:cs="Times New Roman"/>
          <w:i/>
          <w:iCs/>
          <w:sz w:val="20"/>
          <w:szCs w:val="20"/>
        </w:rPr>
        <w:t>3</w:t>
      </w:r>
    </w:p>
    <w:p w14:paraId="1F6A425A" w14:textId="46523BE4" w:rsidR="00F1652E" w:rsidRPr="002F05D2" w:rsidRDefault="001222B5" w:rsidP="00F1652E">
      <w:pPr>
        <w:spacing w:after="0"/>
        <w:ind w:right="544"/>
        <w:rPr>
          <w:rFonts w:ascii="Verdana" w:hAnsi="Verdana" w:cs="Times New Roman"/>
          <w:i/>
          <w:iCs/>
          <w:sz w:val="20"/>
          <w:szCs w:val="20"/>
        </w:rPr>
      </w:pPr>
      <w:r w:rsidRPr="002F05D2">
        <w:rPr>
          <w:rFonts w:ascii="Verdana" w:hAnsi="Verdana" w:cs="Times New Roman"/>
          <w:i/>
          <w:iCs/>
          <w:sz w:val="20"/>
          <w:szCs w:val="20"/>
        </w:rPr>
        <w:t xml:space="preserve">Der lova eller forskrift til lova krev sakkunnig vurdering, er det den pedagogisk-psykologiske </w:t>
      </w:r>
      <w:proofErr w:type="spellStart"/>
      <w:r w:rsidRPr="002F05D2">
        <w:rPr>
          <w:rFonts w:ascii="Verdana" w:hAnsi="Verdana" w:cs="Times New Roman"/>
          <w:i/>
          <w:iCs/>
          <w:sz w:val="20"/>
          <w:szCs w:val="20"/>
        </w:rPr>
        <w:t>tenesta</w:t>
      </w:r>
      <w:proofErr w:type="spellEnd"/>
      <w:r w:rsidRPr="002F05D2">
        <w:rPr>
          <w:rFonts w:ascii="Verdana" w:hAnsi="Verdana" w:cs="Times New Roman"/>
          <w:i/>
          <w:iCs/>
          <w:sz w:val="20"/>
          <w:szCs w:val="20"/>
        </w:rPr>
        <w:t xml:space="preserve"> som skal utarbeide vurderinga.</w:t>
      </w:r>
    </w:p>
    <w:p w14:paraId="3CA340AC" w14:textId="77777777" w:rsidR="004B4B82" w:rsidRPr="00F1652E" w:rsidRDefault="004B4B82" w:rsidP="00F1652E">
      <w:pPr>
        <w:spacing w:after="0"/>
        <w:ind w:right="544"/>
        <w:rPr>
          <w:rFonts w:ascii="Verdana" w:hAnsi="Verdana" w:cs="Times New Roman"/>
          <w:i/>
          <w:iCs/>
          <w:sz w:val="20"/>
          <w:szCs w:val="20"/>
        </w:rPr>
      </w:pPr>
    </w:p>
    <w:tbl>
      <w:tblPr>
        <w:tblStyle w:val="Tabellrutenett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993"/>
        <w:gridCol w:w="3118"/>
        <w:gridCol w:w="851"/>
        <w:gridCol w:w="3260"/>
      </w:tblGrid>
      <w:tr w:rsidR="00987B12" w:rsidRPr="0004434D" w14:paraId="5B983E97" w14:textId="77777777" w:rsidTr="002447AC">
        <w:tc>
          <w:tcPr>
            <w:tcW w:w="1417" w:type="dxa"/>
            <w:shd w:val="clear" w:color="auto" w:fill="538135" w:themeFill="accent6" w:themeFillShade="BF"/>
          </w:tcPr>
          <w:p w14:paraId="222FDEE8" w14:textId="77777777" w:rsidR="00F74986" w:rsidRPr="0004434D" w:rsidRDefault="00F74986" w:rsidP="00F74986">
            <w:pPr>
              <w:spacing w:before="120"/>
              <w:rPr>
                <w:rFonts w:ascii="Verdana" w:hAnsi="Verdana"/>
                <w:b/>
                <w:sz w:val="24"/>
                <w:szCs w:val="24"/>
              </w:rPr>
            </w:pPr>
            <w:r w:rsidRPr="0004434D">
              <w:rPr>
                <w:rFonts w:ascii="Verdana" w:hAnsi="Verdana"/>
                <w:b/>
                <w:sz w:val="24"/>
                <w:szCs w:val="24"/>
              </w:rPr>
              <w:t>Kryss av</w:t>
            </w:r>
          </w:p>
        </w:tc>
        <w:tc>
          <w:tcPr>
            <w:tcW w:w="8222" w:type="dxa"/>
            <w:gridSpan w:val="4"/>
            <w:shd w:val="clear" w:color="auto" w:fill="538135" w:themeFill="accent6" w:themeFillShade="BF"/>
          </w:tcPr>
          <w:p w14:paraId="218738BC" w14:textId="77059954" w:rsidR="00F74986" w:rsidRPr="0004434D" w:rsidRDefault="00D36D0F" w:rsidP="00F74986">
            <w:pPr>
              <w:spacing w:before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På hvilket område er det </w:t>
            </w:r>
            <w:r w:rsidR="004C3861">
              <w:rPr>
                <w:rFonts w:ascii="Verdana" w:hAnsi="Verdana"/>
                <w:b/>
                <w:sz w:val="24"/>
                <w:szCs w:val="24"/>
              </w:rPr>
              <w:t>behov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sakkyndig vurdering?</w:t>
            </w:r>
          </w:p>
        </w:tc>
      </w:tr>
      <w:tr w:rsidR="005F3710" w:rsidRPr="00F74986" w14:paraId="23643317" w14:textId="77777777" w:rsidTr="00980DC5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4285295" w14:textId="77777777" w:rsidR="005F3710" w:rsidRPr="00F74986" w:rsidRDefault="005F3710" w:rsidP="00F74986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22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F4E78F" w14:textId="3CE88535" w:rsidR="005F3710" w:rsidRPr="001B0CC1" w:rsidRDefault="00BE7359" w:rsidP="004D1CDC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Vurdering </w:t>
            </w:r>
            <w:r w:rsidR="00A646FF">
              <w:rPr>
                <w:rFonts w:ascii="Verdana" w:hAnsi="Verdana"/>
              </w:rPr>
              <w:t>av behov for individuelt tilrettelagt opplæring § 11-6</w:t>
            </w:r>
            <w:r w:rsidR="00BD5A96" w:rsidRPr="001B0CC1">
              <w:rPr>
                <w:rFonts w:ascii="Verdana" w:hAnsi="Verdana"/>
              </w:rPr>
              <w:t xml:space="preserve"> </w:t>
            </w:r>
          </w:p>
        </w:tc>
      </w:tr>
      <w:tr w:rsidR="003025C7" w:rsidRPr="00F74986" w14:paraId="0A31160B" w14:textId="77777777" w:rsidTr="00980DC5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81CF39B" w14:textId="77777777" w:rsidR="003025C7" w:rsidRPr="00F74986" w:rsidRDefault="003025C7" w:rsidP="00F74986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22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BA468B" w14:textId="419A19F5" w:rsidR="003025C7" w:rsidRPr="001B0CC1" w:rsidRDefault="00BE7359" w:rsidP="004D1CDC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</w:t>
            </w:r>
            <w:r w:rsidR="0083265A" w:rsidRPr="001B0CC1">
              <w:rPr>
                <w:rFonts w:ascii="Verdana" w:hAnsi="Verdana"/>
              </w:rPr>
              <w:t>tsatt/fremskutt skolestart</w:t>
            </w:r>
            <w:r w:rsidR="00A646FF">
              <w:rPr>
                <w:rFonts w:ascii="Verdana" w:hAnsi="Verdana"/>
              </w:rPr>
              <w:t xml:space="preserve"> § 2-2</w:t>
            </w:r>
          </w:p>
        </w:tc>
      </w:tr>
      <w:tr w:rsidR="007C6798" w:rsidRPr="00F74986" w14:paraId="2B5A3791" w14:textId="77777777" w:rsidTr="00980DC5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D9FB2D9" w14:textId="77777777" w:rsidR="007C6798" w:rsidRPr="00F74986" w:rsidRDefault="007C6798" w:rsidP="00F74986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22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9CFB1D" w14:textId="36CCE418" w:rsidR="007C6798" w:rsidRPr="001B0CC1" w:rsidRDefault="0083265A" w:rsidP="004D1CDC">
            <w:pPr>
              <w:spacing w:after="120"/>
              <w:rPr>
                <w:rFonts w:ascii="Verdana" w:hAnsi="Verdana"/>
              </w:rPr>
            </w:pPr>
            <w:r w:rsidRPr="001B0CC1">
              <w:rPr>
                <w:rFonts w:ascii="Verdana" w:hAnsi="Verdana"/>
              </w:rPr>
              <w:t xml:space="preserve">Fritak fra </w:t>
            </w:r>
            <w:r w:rsidR="00F51185" w:rsidRPr="001B0CC1">
              <w:rPr>
                <w:rFonts w:ascii="Verdana" w:hAnsi="Verdana"/>
              </w:rPr>
              <w:t xml:space="preserve">opplæringsplikten </w:t>
            </w:r>
            <w:r w:rsidR="00A646FF">
              <w:rPr>
                <w:rFonts w:ascii="Verdana" w:hAnsi="Verdana"/>
              </w:rPr>
              <w:t>§ 2-2</w:t>
            </w:r>
          </w:p>
        </w:tc>
      </w:tr>
      <w:tr w:rsidR="00224791" w:rsidRPr="00F74986" w14:paraId="6E6BD31A" w14:textId="77777777" w:rsidTr="00980DC5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64B7C57" w14:textId="77777777" w:rsidR="00224791" w:rsidRPr="00F74986" w:rsidRDefault="00224791" w:rsidP="00F74986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22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EE0613" w14:textId="67BE857E" w:rsidR="00224791" w:rsidRPr="001B0CC1" w:rsidRDefault="00F51185" w:rsidP="004D1CDC">
            <w:pPr>
              <w:spacing w:after="120"/>
              <w:rPr>
                <w:rFonts w:ascii="Verdana" w:hAnsi="Verdana"/>
              </w:rPr>
            </w:pPr>
            <w:r w:rsidRPr="001B0CC1">
              <w:rPr>
                <w:rFonts w:ascii="Verdana" w:hAnsi="Verdana"/>
              </w:rPr>
              <w:t xml:space="preserve">Alternativ </w:t>
            </w:r>
            <w:proofErr w:type="spellStart"/>
            <w:r w:rsidRPr="001B0CC1">
              <w:rPr>
                <w:rFonts w:ascii="Verdana" w:hAnsi="Verdana"/>
              </w:rPr>
              <w:t>opplæringsarena</w:t>
            </w:r>
            <w:proofErr w:type="spellEnd"/>
            <w:r w:rsidR="00A646FF">
              <w:rPr>
                <w:rFonts w:ascii="Verdana" w:hAnsi="Verdana"/>
              </w:rPr>
              <w:t xml:space="preserve"> </w:t>
            </w:r>
            <w:r w:rsidR="00007B00">
              <w:rPr>
                <w:rFonts w:ascii="Verdana" w:hAnsi="Verdana"/>
              </w:rPr>
              <w:t>som del av individuelt tilrettelagt opplæring</w:t>
            </w:r>
          </w:p>
        </w:tc>
      </w:tr>
      <w:tr w:rsidR="00C66918" w:rsidRPr="00F74986" w14:paraId="01906418" w14:textId="77777777" w:rsidTr="00980DC5"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667E58EA" w14:textId="77777777" w:rsidR="00C66918" w:rsidRPr="00F74986" w:rsidRDefault="00C66918" w:rsidP="00F74986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825EA0B" w14:textId="5819E527" w:rsidR="00C66918" w:rsidRPr="001B0CC1" w:rsidRDefault="00224791" w:rsidP="004D1CDC">
            <w:pPr>
              <w:spacing w:after="120"/>
              <w:rPr>
                <w:rFonts w:ascii="Verdana" w:hAnsi="Verdana"/>
              </w:rPr>
            </w:pPr>
            <w:r w:rsidRPr="001B0CC1">
              <w:rPr>
                <w:rFonts w:ascii="Verdana" w:hAnsi="Verdana"/>
              </w:rPr>
              <w:t xml:space="preserve">Eleven har </w:t>
            </w:r>
            <w:r w:rsidR="00C66918" w:rsidRPr="001B0CC1">
              <w:rPr>
                <w:rFonts w:ascii="Verdana" w:hAnsi="Verdana"/>
              </w:rPr>
              <w:t xml:space="preserve">individuelt tilrettelagt opplæring, men har behov for at PPT gjør en ny sakkyndig vurdering: </w:t>
            </w:r>
          </w:p>
        </w:tc>
      </w:tr>
      <w:tr w:rsidR="00C66918" w:rsidRPr="00F74986" w14:paraId="31789FC9" w14:textId="77777777" w:rsidTr="00980DC5"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B5C93C2" w14:textId="77777777" w:rsidR="00C66918" w:rsidRPr="00F74986" w:rsidRDefault="00C66918" w:rsidP="00F74986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03CC546F" w14:textId="77777777" w:rsidR="00C66918" w:rsidRPr="001B0CC1" w:rsidRDefault="00C66918" w:rsidP="004D1CDC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0CFE0B1" w14:textId="66986DBC" w:rsidR="00C66918" w:rsidRPr="001B0CC1" w:rsidRDefault="004C3861" w:rsidP="004D1CDC">
            <w:pPr>
              <w:spacing w:after="120"/>
              <w:rPr>
                <w:rFonts w:ascii="Verdana" w:hAnsi="Verdana"/>
              </w:rPr>
            </w:pPr>
            <w:r w:rsidRPr="001B0CC1">
              <w:rPr>
                <w:rFonts w:ascii="Verdana" w:hAnsi="Verdana"/>
              </w:rPr>
              <w:t>f</w:t>
            </w:r>
            <w:r w:rsidR="00113722" w:rsidRPr="001B0CC1">
              <w:rPr>
                <w:rFonts w:ascii="Verdana" w:hAnsi="Verdana"/>
              </w:rPr>
              <w:t>ra og med</w:t>
            </w:r>
            <w:r w:rsidR="003D31B9" w:rsidRPr="001B0CC1">
              <w:rPr>
                <w:rFonts w:ascii="Verdana" w:hAnsi="Verdana"/>
              </w:rPr>
              <w:t xml:space="preserve"> neste skoleår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51EBD33F" w14:textId="77777777" w:rsidR="00C66918" w:rsidRPr="001B0CC1" w:rsidRDefault="00C66918" w:rsidP="004D1CDC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14:paraId="499D454E" w14:textId="7522879E" w:rsidR="00C66918" w:rsidRPr="001B0CC1" w:rsidRDefault="003D31B9" w:rsidP="004D1CDC">
            <w:pPr>
              <w:spacing w:after="120"/>
              <w:rPr>
                <w:rFonts w:ascii="Verdana" w:hAnsi="Verdana"/>
              </w:rPr>
            </w:pPr>
            <w:proofErr w:type="spellStart"/>
            <w:r w:rsidRPr="001B0CC1">
              <w:rPr>
                <w:rFonts w:ascii="Verdana" w:hAnsi="Verdana"/>
              </w:rPr>
              <w:t>pga</w:t>
            </w:r>
            <w:proofErr w:type="spellEnd"/>
            <w:r w:rsidRPr="001B0CC1">
              <w:rPr>
                <w:rFonts w:ascii="Verdana" w:hAnsi="Verdana"/>
              </w:rPr>
              <w:t xml:space="preserve"> endret behov hos eleven</w:t>
            </w:r>
          </w:p>
        </w:tc>
      </w:tr>
      <w:tr w:rsidR="0027546D" w:rsidRPr="00F74986" w14:paraId="5101D685" w14:textId="77777777" w:rsidTr="00A84522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AC6771A" w14:textId="6E0ED1A2" w:rsidR="0027546D" w:rsidRPr="00F74986" w:rsidRDefault="0027546D" w:rsidP="00A84522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22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D3F8F0" w14:textId="4EBCBB63" w:rsidR="0027546D" w:rsidRPr="001B0CC1" w:rsidRDefault="00E01A33" w:rsidP="00A84522">
            <w:pPr>
              <w:spacing w:after="120"/>
              <w:rPr>
                <w:rFonts w:ascii="Verdana" w:hAnsi="Verdana"/>
              </w:rPr>
            </w:pPr>
            <w:r w:rsidRPr="001B0CC1">
              <w:rPr>
                <w:rFonts w:ascii="Verdana" w:hAnsi="Verdana"/>
              </w:rPr>
              <w:t xml:space="preserve">Fyll inn når og med hvem saken ble drøftet med PPT – </w:t>
            </w:r>
            <w:proofErr w:type="spellStart"/>
            <w:r w:rsidRPr="001B0CC1">
              <w:rPr>
                <w:rFonts w:ascii="Verdana" w:hAnsi="Verdana"/>
              </w:rPr>
              <w:t>jfr</w:t>
            </w:r>
            <w:proofErr w:type="spellEnd"/>
            <w:r w:rsidRPr="001B0CC1">
              <w:rPr>
                <w:rFonts w:ascii="Verdana" w:hAnsi="Verdana"/>
              </w:rPr>
              <w:t xml:space="preserve"> samarbeidsmodellen</w:t>
            </w:r>
            <w:r w:rsidR="00FA3A66">
              <w:rPr>
                <w:rFonts w:ascii="Verdana" w:hAnsi="Verdana"/>
              </w:rPr>
              <w:t xml:space="preserve"> nivå 3</w:t>
            </w:r>
            <w:r w:rsidRPr="001B0CC1">
              <w:rPr>
                <w:rFonts w:ascii="Verdana" w:hAnsi="Verdana"/>
              </w:rPr>
              <w:t xml:space="preserve"> i Moss kommune</w:t>
            </w:r>
          </w:p>
        </w:tc>
      </w:tr>
    </w:tbl>
    <w:tbl>
      <w:tblPr>
        <w:tblW w:w="9639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284"/>
        <w:gridCol w:w="992"/>
        <w:gridCol w:w="284"/>
        <w:gridCol w:w="1701"/>
        <w:gridCol w:w="202"/>
        <w:gridCol w:w="81"/>
        <w:gridCol w:w="2126"/>
        <w:gridCol w:w="386"/>
        <w:gridCol w:w="243"/>
        <w:gridCol w:w="2490"/>
      </w:tblGrid>
      <w:tr w:rsidR="00C67849" w:rsidRPr="00D25103" w14:paraId="7E3A08E3" w14:textId="77777777" w:rsidTr="002447AC">
        <w:trPr>
          <w:trHeight w:val="387"/>
        </w:trPr>
        <w:tc>
          <w:tcPr>
            <w:tcW w:w="9639" w:type="dxa"/>
            <w:gridSpan w:val="11"/>
            <w:shd w:val="clear" w:color="auto" w:fill="538135" w:themeFill="accent6" w:themeFillShade="BF"/>
            <w:vAlign w:val="center"/>
          </w:tcPr>
          <w:p w14:paraId="194EC721" w14:textId="77777777" w:rsidR="00C67849" w:rsidRPr="00E63E74" w:rsidRDefault="00C67849" w:rsidP="00A84522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E63E74">
              <w:rPr>
                <w:rFonts w:ascii="Verdana" w:hAnsi="Verdana"/>
                <w:b/>
                <w:sz w:val="24"/>
                <w:szCs w:val="24"/>
              </w:rPr>
              <w:t>Barn</w:t>
            </w:r>
          </w:p>
        </w:tc>
      </w:tr>
      <w:tr w:rsidR="00C67849" w:rsidRPr="00D25103" w14:paraId="1FB22AAD" w14:textId="77777777" w:rsidTr="6CB2B5B0">
        <w:trPr>
          <w:trHeight w:val="454"/>
        </w:trPr>
        <w:tc>
          <w:tcPr>
            <w:tcW w:w="2410" w:type="dxa"/>
            <w:gridSpan w:val="4"/>
          </w:tcPr>
          <w:p w14:paraId="1373ECBF" w14:textId="77777777" w:rsidR="00C67849" w:rsidRPr="00542585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Etternavn: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614E0DA9" w14:textId="77777777" w:rsidR="00C67849" w:rsidRPr="00542585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Mellomnavn:</w:t>
            </w:r>
          </w:p>
        </w:tc>
        <w:tc>
          <w:tcPr>
            <w:tcW w:w="2755" w:type="dxa"/>
            <w:gridSpan w:val="3"/>
            <w:tcBorders>
              <w:left w:val="single" w:sz="4" w:space="0" w:color="auto"/>
            </w:tcBorders>
          </w:tcPr>
          <w:p w14:paraId="0A6F0808" w14:textId="77777777" w:rsidR="00C67849" w:rsidRPr="00542585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Fornavn:</w:t>
            </w:r>
          </w:p>
        </w:tc>
        <w:tc>
          <w:tcPr>
            <w:tcW w:w="2490" w:type="dxa"/>
          </w:tcPr>
          <w:p w14:paraId="6093C324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Født:</w:t>
            </w:r>
          </w:p>
        </w:tc>
      </w:tr>
      <w:tr w:rsidR="0004434D" w:rsidRPr="00D25103" w14:paraId="3C11EA96" w14:textId="77777777" w:rsidTr="00980DC5">
        <w:trPr>
          <w:trHeight w:val="454"/>
        </w:trPr>
        <w:tc>
          <w:tcPr>
            <w:tcW w:w="850" w:type="dxa"/>
            <w:tcBorders>
              <w:right w:val="single" w:sz="4" w:space="0" w:color="auto"/>
            </w:tcBorders>
          </w:tcPr>
          <w:p w14:paraId="111BE639" w14:textId="77777777" w:rsidR="0004434D" w:rsidRPr="00D25103" w:rsidRDefault="0004434D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65BD519" w14:textId="77777777" w:rsidR="0004434D" w:rsidRPr="00D25103" w:rsidRDefault="0004434D" w:rsidP="00A8452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C0B095B" w14:textId="7ABF2FE9" w:rsidR="0004434D" w:rsidRPr="00D25103" w:rsidRDefault="0004434D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Gutt </w:t>
            </w:r>
            <w:r w:rsidRPr="006C2FFC">
              <w:rPr>
                <w:rFonts w:ascii="Verdana" w:hAnsi="Verdana"/>
              </w:rPr>
              <w:t xml:space="preserve">   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E72C9D8" w14:textId="085EE7F8" w:rsidR="0004434D" w:rsidRPr="00D25103" w:rsidRDefault="0004434D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701" w:type="dxa"/>
          </w:tcPr>
          <w:p w14:paraId="2EFAFCBB" w14:textId="77777777" w:rsidR="0004434D" w:rsidRPr="00D25103" w:rsidRDefault="0004434D" w:rsidP="00A84522">
            <w:pPr>
              <w:spacing w:after="0" w:line="240" w:lineRule="auto"/>
              <w:rPr>
                <w:rFonts w:ascii="Verdana" w:hAnsi="Verdana"/>
              </w:rPr>
            </w:pPr>
            <w:r w:rsidRPr="0004434D">
              <w:rPr>
                <w:rFonts w:ascii="Verdana" w:hAnsi="Verdana"/>
              </w:rPr>
              <w:t>Annet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83" w:type="dxa"/>
            <w:gridSpan w:val="2"/>
            <w:shd w:val="clear" w:color="auto" w:fill="E2EFD9" w:themeFill="accent6" w:themeFillTint="33"/>
          </w:tcPr>
          <w:p w14:paraId="64B61884" w14:textId="5403C074" w:rsidR="0004434D" w:rsidRPr="00D25103" w:rsidRDefault="0004434D" w:rsidP="00A8452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512" w:type="dxa"/>
            <w:gridSpan w:val="2"/>
          </w:tcPr>
          <w:p w14:paraId="699830CA" w14:textId="4E9CBB9E" w:rsidR="0004434D" w:rsidRPr="00D25103" w:rsidRDefault="0004434D" w:rsidP="00A84522">
            <w:pPr>
              <w:spacing w:after="0" w:line="240" w:lineRule="auto"/>
              <w:rPr>
                <w:rFonts w:ascii="Verdana" w:hAnsi="Verdana"/>
              </w:rPr>
            </w:pPr>
            <w:r w:rsidRPr="006C2FFC">
              <w:rPr>
                <w:rFonts w:ascii="Verdana" w:hAnsi="Verdana"/>
              </w:rPr>
              <w:t>Nasjonalitet:</w:t>
            </w:r>
          </w:p>
        </w:tc>
        <w:tc>
          <w:tcPr>
            <w:tcW w:w="2733" w:type="dxa"/>
            <w:gridSpan w:val="2"/>
          </w:tcPr>
          <w:p w14:paraId="38D770DF" w14:textId="20B7BD77" w:rsidR="0004434D" w:rsidRPr="00D25103" w:rsidRDefault="0004434D" w:rsidP="00A84522">
            <w:pPr>
              <w:spacing w:after="0" w:line="240" w:lineRule="auto"/>
              <w:rPr>
                <w:rFonts w:ascii="Verdana" w:hAnsi="Verdana"/>
              </w:rPr>
            </w:pPr>
            <w:r w:rsidRPr="006C2FFC">
              <w:rPr>
                <w:rFonts w:ascii="Verdana" w:hAnsi="Verdana"/>
              </w:rPr>
              <w:t>Morsmål:</w:t>
            </w:r>
          </w:p>
        </w:tc>
      </w:tr>
      <w:tr w:rsidR="00C67849" w:rsidRPr="00D25103" w14:paraId="4DA86814" w14:textId="77777777" w:rsidTr="6CB2B5B0">
        <w:trPr>
          <w:trHeight w:val="454"/>
        </w:trPr>
        <w:tc>
          <w:tcPr>
            <w:tcW w:w="4394" w:type="dxa"/>
            <w:gridSpan w:val="7"/>
          </w:tcPr>
          <w:p w14:paraId="16615296" w14:textId="36ADA6ED" w:rsidR="00C67849" w:rsidRPr="006C2FFC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Behov for </w:t>
            </w:r>
            <w:proofErr w:type="gramStart"/>
            <w:r w:rsidR="005B3C73">
              <w:rPr>
                <w:rFonts w:ascii="Verdana" w:hAnsi="Verdana"/>
              </w:rPr>
              <w:t xml:space="preserve">tolk:  </w:t>
            </w:r>
            <w:r w:rsidRPr="006C2FFC">
              <w:rPr>
                <w:rFonts w:ascii="Verdana" w:hAnsi="Verdana"/>
              </w:rPr>
              <w:t xml:space="preserve"> </w:t>
            </w:r>
            <w:proofErr w:type="gramEnd"/>
            <w:r w:rsidRPr="006C2FFC">
              <w:rPr>
                <w:rFonts w:ascii="Verdana" w:hAnsi="Verdana"/>
              </w:rPr>
              <w:t xml:space="preserve"> </w:t>
            </w:r>
          </w:p>
        </w:tc>
        <w:tc>
          <w:tcPr>
            <w:tcW w:w="5245" w:type="dxa"/>
            <w:gridSpan w:val="4"/>
          </w:tcPr>
          <w:p w14:paraId="2EAA1305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Språk:</w:t>
            </w:r>
          </w:p>
        </w:tc>
      </w:tr>
      <w:tr w:rsidR="00C67849" w:rsidRPr="00D25103" w14:paraId="2FAC3C60" w14:textId="77777777" w:rsidTr="6CB2B5B0">
        <w:trPr>
          <w:trHeight w:val="454"/>
        </w:trPr>
        <w:tc>
          <w:tcPr>
            <w:tcW w:w="7149" w:type="dxa"/>
            <w:gridSpan w:val="10"/>
          </w:tcPr>
          <w:p w14:paraId="50ADA91F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Adresse:</w:t>
            </w:r>
          </w:p>
        </w:tc>
        <w:tc>
          <w:tcPr>
            <w:tcW w:w="2490" w:type="dxa"/>
          </w:tcPr>
          <w:p w14:paraId="313DECA5" w14:textId="693759E2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Tlf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</w:tr>
      <w:tr w:rsidR="00C67849" w:rsidRPr="00D25103" w14:paraId="2E81E624" w14:textId="77777777" w:rsidTr="6CB2B5B0">
        <w:trPr>
          <w:trHeight w:val="454"/>
        </w:trPr>
        <w:tc>
          <w:tcPr>
            <w:tcW w:w="2410" w:type="dxa"/>
            <w:gridSpan w:val="4"/>
          </w:tcPr>
          <w:p w14:paraId="7D94FED2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D25103">
              <w:rPr>
                <w:rFonts w:ascii="Verdana" w:hAnsi="Verdana"/>
              </w:rPr>
              <w:t>Postnr</w:t>
            </w:r>
            <w:proofErr w:type="spellEnd"/>
            <w:r w:rsidRPr="00D25103">
              <w:rPr>
                <w:rFonts w:ascii="Verdana" w:hAnsi="Verdana"/>
              </w:rPr>
              <w:t>:</w:t>
            </w:r>
          </w:p>
        </w:tc>
        <w:tc>
          <w:tcPr>
            <w:tcW w:w="7229" w:type="dxa"/>
            <w:gridSpan w:val="7"/>
          </w:tcPr>
          <w:p w14:paraId="5800B739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Poststed:</w:t>
            </w:r>
          </w:p>
        </w:tc>
      </w:tr>
      <w:tr w:rsidR="00C67849" w:rsidRPr="00D25103" w14:paraId="297FD42D" w14:textId="77777777" w:rsidTr="002447AC">
        <w:trPr>
          <w:trHeight w:val="403"/>
        </w:trPr>
        <w:tc>
          <w:tcPr>
            <w:tcW w:w="9639" w:type="dxa"/>
            <w:gridSpan w:val="11"/>
            <w:shd w:val="clear" w:color="auto" w:fill="538135" w:themeFill="accent6" w:themeFillShade="BF"/>
            <w:vAlign w:val="center"/>
          </w:tcPr>
          <w:p w14:paraId="4866C426" w14:textId="77777777" w:rsidR="00C67849" w:rsidRPr="00E63E74" w:rsidRDefault="00C67849" w:rsidP="00A84522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E63E74">
              <w:rPr>
                <w:rFonts w:ascii="Verdana" w:hAnsi="Verdana"/>
                <w:b/>
                <w:sz w:val="24"/>
                <w:szCs w:val="24"/>
              </w:rPr>
              <w:t>Foresatte</w:t>
            </w:r>
          </w:p>
        </w:tc>
      </w:tr>
      <w:tr w:rsidR="00C67849" w:rsidRPr="00D25103" w14:paraId="3DFCE8DD" w14:textId="77777777" w:rsidTr="6CB2B5B0">
        <w:trPr>
          <w:trHeight w:val="454"/>
        </w:trPr>
        <w:tc>
          <w:tcPr>
            <w:tcW w:w="2410" w:type="dxa"/>
            <w:gridSpan w:val="4"/>
          </w:tcPr>
          <w:p w14:paraId="27FB8B2E" w14:textId="77777777" w:rsidR="00C67849" w:rsidRPr="00542585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Etternavn: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78172C77" w14:textId="77777777" w:rsidR="00C67849" w:rsidRPr="00542585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Mellomnavn: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C11B962" w14:textId="77777777" w:rsidR="00C67849" w:rsidRPr="00542585" w:rsidRDefault="00C67849" w:rsidP="00A84522">
            <w:pPr>
              <w:spacing w:after="0" w:line="240" w:lineRule="auto"/>
              <w:ind w:left="183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Fornavn:</w:t>
            </w:r>
          </w:p>
        </w:tc>
        <w:tc>
          <w:tcPr>
            <w:tcW w:w="3119" w:type="dxa"/>
            <w:gridSpan w:val="3"/>
          </w:tcPr>
          <w:p w14:paraId="3F01AAA9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Relasjon:</w:t>
            </w:r>
          </w:p>
        </w:tc>
      </w:tr>
      <w:tr w:rsidR="00C67849" w:rsidRPr="00D25103" w14:paraId="722D4051" w14:textId="77777777" w:rsidTr="6CB2B5B0">
        <w:trPr>
          <w:trHeight w:val="454"/>
        </w:trPr>
        <w:tc>
          <w:tcPr>
            <w:tcW w:w="4394" w:type="dxa"/>
            <w:gridSpan w:val="7"/>
          </w:tcPr>
          <w:p w14:paraId="2A7E4D77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Adresse:</w:t>
            </w:r>
          </w:p>
        </w:tc>
        <w:tc>
          <w:tcPr>
            <w:tcW w:w="2126" w:type="dxa"/>
          </w:tcPr>
          <w:p w14:paraId="4A6E8647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D25103">
              <w:rPr>
                <w:rFonts w:ascii="Verdana" w:hAnsi="Verdana"/>
              </w:rPr>
              <w:t>Tlf</w:t>
            </w:r>
            <w:proofErr w:type="spellEnd"/>
            <w:r w:rsidRPr="00D25103">
              <w:rPr>
                <w:rFonts w:ascii="Verdana" w:hAnsi="Verdana"/>
              </w:rPr>
              <w:t>:</w:t>
            </w:r>
          </w:p>
        </w:tc>
        <w:tc>
          <w:tcPr>
            <w:tcW w:w="3119" w:type="dxa"/>
            <w:gridSpan w:val="3"/>
          </w:tcPr>
          <w:p w14:paraId="0D22268A" w14:textId="4124952C" w:rsidR="00C67849" w:rsidRPr="00D25103" w:rsidRDefault="0033754F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E-post</w:t>
            </w:r>
            <w:r w:rsidR="00C67849" w:rsidRPr="00D25103">
              <w:rPr>
                <w:rFonts w:ascii="Verdana" w:hAnsi="Verdana"/>
              </w:rPr>
              <w:t>:</w:t>
            </w:r>
          </w:p>
        </w:tc>
      </w:tr>
      <w:tr w:rsidR="00C67849" w:rsidRPr="00D25103" w14:paraId="4B51C6BC" w14:textId="77777777" w:rsidTr="6CB2B5B0">
        <w:trPr>
          <w:trHeight w:val="454"/>
        </w:trPr>
        <w:tc>
          <w:tcPr>
            <w:tcW w:w="2410" w:type="dxa"/>
            <w:gridSpan w:val="4"/>
          </w:tcPr>
          <w:p w14:paraId="4D094881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D25103">
              <w:rPr>
                <w:rFonts w:ascii="Verdana" w:hAnsi="Verdana"/>
              </w:rPr>
              <w:t>Postnr</w:t>
            </w:r>
            <w:proofErr w:type="spellEnd"/>
            <w:r w:rsidRPr="00D25103">
              <w:rPr>
                <w:rFonts w:ascii="Verdana" w:hAnsi="Verdana"/>
              </w:rPr>
              <w:t>:</w:t>
            </w:r>
          </w:p>
        </w:tc>
        <w:tc>
          <w:tcPr>
            <w:tcW w:w="7229" w:type="dxa"/>
            <w:gridSpan w:val="7"/>
          </w:tcPr>
          <w:p w14:paraId="782F580C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Poststed:</w:t>
            </w:r>
          </w:p>
        </w:tc>
      </w:tr>
      <w:tr w:rsidR="00C67849" w:rsidRPr="00D25103" w14:paraId="52E70220" w14:textId="77777777" w:rsidTr="6CB2B5B0">
        <w:trPr>
          <w:trHeight w:val="454"/>
        </w:trPr>
        <w:tc>
          <w:tcPr>
            <w:tcW w:w="2410" w:type="dxa"/>
            <w:gridSpan w:val="4"/>
          </w:tcPr>
          <w:p w14:paraId="1E641DF7" w14:textId="77777777" w:rsidR="00C67849" w:rsidRPr="00542585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Etternavn: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01DE429C" w14:textId="77777777" w:rsidR="00C67849" w:rsidRPr="00542585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Mellomnavn: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6ADFECA" w14:textId="77777777" w:rsidR="00C67849" w:rsidRPr="00542585" w:rsidRDefault="00C67849" w:rsidP="00A84522">
            <w:pPr>
              <w:spacing w:after="0" w:line="240" w:lineRule="auto"/>
              <w:ind w:left="288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Fornavn:</w:t>
            </w:r>
          </w:p>
        </w:tc>
        <w:tc>
          <w:tcPr>
            <w:tcW w:w="3119" w:type="dxa"/>
            <w:gridSpan w:val="3"/>
          </w:tcPr>
          <w:p w14:paraId="1C1453FE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Relasjon:</w:t>
            </w:r>
          </w:p>
        </w:tc>
      </w:tr>
      <w:tr w:rsidR="00C67849" w:rsidRPr="00D25103" w14:paraId="0353C795" w14:textId="77777777" w:rsidTr="6CB2B5B0">
        <w:trPr>
          <w:trHeight w:val="454"/>
        </w:trPr>
        <w:tc>
          <w:tcPr>
            <w:tcW w:w="4394" w:type="dxa"/>
            <w:gridSpan w:val="7"/>
          </w:tcPr>
          <w:p w14:paraId="03497114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Adresse:</w:t>
            </w:r>
          </w:p>
        </w:tc>
        <w:tc>
          <w:tcPr>
            <w:tcW w:w="2126" w:type="dxa"/>
          </w:tcPr>
          <w:p w14:paraId="3383AB83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D25103">
              <w:rPr>
                <w:rFonts w:ascii="Verdana" w:hAnsi="Verdana"/>
              </w:rPr>
              <w:t>Tlf</w:t>
            </w:r>
            <w:proofErr w:type="spellEnd"/>
            <w:r w:rsidRPr="00D25103">
              <w:rPr>
                <w:rFonts w:ascii="Verdana" w:hAnsi="Verdana"/>
              </w:rPr>
              <w:t>:</w:t>
            </w:r>
          </w:p>
        </w:tc>
        <w:tc>
          <w:tcPr>
            <w:tcW w:w="3119" w:type="dxa"/>
            <w:gridSpan w:val="3"/>
          </w:tcPr>
          <w:p w14:paraId="5D57909D" w14:textId="54F2A287" w:rsidR="00C67849" w:rsidRPr="00D25103" w:rsidRDefault="199737DB" w:rsidP="00A84522">
            <w:pPr>
              <w:spacing w:after="0" w:line="240" w:lineRule="auto"/>
              <w:rPr>
                <w:rFonts w:ascii="Verdana" w:hAnsi="Verdana"/>
              </w:rPr>
            </w:pPr>
            <w:r w:rsidRPr="6B3417DB">
              <w:rPr>
                <w:rFonts w:ascii="Verdana" w:hAnsi="Verdana"/>
              </w:rPr>
              <w:t>E-post</w:t>
            </w:r>
            <w:r w:rsidR="00C67849" w:rsidRPr="6B3417DB">
              <w:rPr>
                <w:rFonts w:ascii="Verdana" w:hAnsi="Verdana"/>
              </w:rPr>
              <w:t>:</w:t>
            </w:r>
          </w:p>
        </w:tc>
      </w:tr>
      <w:tr w:rsidR="00C67849" w:rsidRPr="00D25103" w14:paraId="78F1B46A" w14:textId="77777777" w:rsidTr="6CB2B5B0">
        <w:trPr>
          <w:trHeight w:val="454"/>
        </w:trPr>
        <w:tc>
          <w:tcPr>
            <w:tcW w:w="2410" w:type="dxa"/>
            <w:gridSpan w:val="4"/>
          </w:tcPr>
          <w:p w14:paraId="401C4BDD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D25103">
              <w:rPr>
                <w:rFonts w:ascii="Verdana" w:hAnsi="Verdana"/>
              </w:rPr>
              <w:t>Postnr</w:t>
            </w:r>
            <w:proofErr w:type="spellEnd"/>
            <w:r w:rsidRPr="00D25103">
              <w:rPr>
                <w:rFonts w:ascii="Verdana" w:hAnsi="Verdana"/>
              </w:rPr>
              <w:t>:</w:t>
            </w:r>
          </w:p>
        </w:tc>
        <w:tc>
          <w:tcPr>
            <w:tcW w:w="7229" w:type="dxa"/>
            <w:gridSpan w:val="7"/>
          </w:tcPr>
          <w:p w14:paraId="189721A0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Poststed:</w:t>
            </w:r>
          </w:p>
        </w:tc>
      </w:tr>
      <w:tr w:rsidR="00C67849" w:rsidRPr="00FA2082" w14:paraId="1D287139" w14:textId="77777777" w:rsidTr="6CB2B5B0">
        <w:trPr>
          <w:trHeight w:val="454"/>
        </w:trPr>
        <w:tc>
          <w:tcPr>
            <w:tcW w:w="4313" w:type="dxa"/>
            <w:gridSpan w:val="6"/>
            <w:vAlign w:val="center"/>
          </w:tcPr>
          <w:p w14:paraId="7C1C0B99" w14:textId="1D52EAEE" w:rsidR="00C67849" w:rsidRPr="00542585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Foreldreansvar</w:t>
            </w:r>
            <w:r w:rsidR="0033754F">
              <w:rPr>
                <w:rFonts w:ascii="Verdana" w:hAnsi="Verdana"/>
              </w:rPr>
              <w:t xml:space="preserve"> (sett kryss)</w:t>
            </w:r>
            <w:r w:rsidRPr="00542585">
              <w:rPr>
                <w:rFonts w:ascii="Verdana" w:hAnsi="Verdana"/>
              </w:rPr>
              <w:t xml:space="preserve">: </w:t>
            </w:r>
          </w:p>
          <w:p w14:paraId="5AF5D448" w14:textId="77777777" w:rsidR="00C67849" w:rsidRPr="00FA2082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FA2082">
              <w:rPr>
                <w:rFonts w:ascii="Verdana" w:hAnsi="Verdana"/>
              </w:rPr>
              <w:t xml:space="preserve">Begge </w:t>
            </w:r>
            <w:r>
              <w:rPr>
                <w:rFonts w:ascii="Verdana" w:hAnsi="Verdana"/>
              </w:rPr>
              <w:t xml:space="preserve">     </w:t>
            </w:r>
            <w:r w:rsidRPr="00FA2082">
              <w:rPr>
                <w:rFonts w:ascii="Verdana" w:hAnsi="Verdana"/>
              </w:rPr>
              <w:t xml:space="preserve">Mor alene </w:t>
            </w:r>
            <w:r>
              <w:rPr>
                <w:rFonts w:ascii="Verdana" w:hAnsi="Verdana"/>
              </w:rPr>
              <w:t xml:space="preserve">     </w:t>
            </w:r>
            <w:r w:rsidRPr="00FA2082">
              <w:rPr>
                <w:rFonts w:ascii="Verdana" w:hAnsi="Verdana"/>
              </w:rPr>
              <w:t xml:space="preserve">Far alene                 </w:t>
            </w:r>
          </w:p>
        </w:tc>
        <w:tc>
          <w:tcPr>
            <w:tcW w:w="5326" w:type="dxa"/>
            <w:gridSpan w:val="5"/>
            <w:vAlign w:val="center"/>
          </w:tcPr>
          <w:p w14:paraId="23DDB6FC" w14:textId="35F03267" w:rsidR="00C67849" w:rsidRPr="00542585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>Daglig omsorg/barnet bor hos</w:t>
            </w:r>
            <w:r w:rsidR="0033754F">
              <w:rPr>
                <w:rFonts w:ascii="Verdana" w:hAnsi="Verdana"/>
              </w:rPr>
              <w:t xml:space="preserve"> (sett kryss)</w:t>
            </w:r>
            <w:r w:rsidRPr="00542585">
              <w:rPr>
                <w:rFonts w:ascii="Verdana" w:hAnsi="Verdana"/>
              </w:rPr>
              <w:t>:</w:t>
            </w:r>
          </w:p>
          <w:p w14:paraId="0BC19972" w14:textId="77777777" w:rsidR="00C67849" w:rsidRPr="00FA2082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FA2082">
              <w:rPr>
                <w:rFonts w:ascii="Verdana" w:hAnsi="Verdana"/>
              </w:rPr>
              <w:t xml:space="preserve">Begge </w:t>
            </w:r>
            <w:r>
              <w:rPr>
                <w:rFonts w:ascii="Verdana" w:hAnsi="Verdana"/>
              </w:rPr>
              <w:t xml:space="preserve">         </w:t>
            </w:r>
            <w:r w:rsidRPr="00FA2082">
              <w:rPr>
                <w:rFonts w:ascii="Verdana" w:hAnsi="Verdana"/>
              </w:rPr>
              <w:t xml:space="preserve">Mor alene </w:t>
            </w:r>
            <w:r>
              <w:rPr>
                <w:rFonts w:ascii="Verdana" w:hAnsi="Verdana"/>
              </w:rPr>
              <w:t xml:space="preserve">           </w:t>
            </w:r>
            <w:r w:rsidRPr="00FA2082">
              <w:rPr>
                <w:rFonts w:ascii="Verdana" w:hAnsi="Verdana"/>
              </w:rPr>
              <w:t xml:space="preserve">Far alene                        </w:t>
            </w:r>
          </w:p>
        </w:tc>
      </w:tr>
      <w:tr w:rsidR="00C003F0" w:rsidRPr="00542585" w14:paraId="5726055E" w14:textId="77777777" w:rsidTr="00A84522">
        <w:trPr>
          <w:trHeight w:val="454"/>
        </w:trPr>
        <w:tc>
          <w:tcPr>
            <w:tcW w:w="9639" w:type="dxa"/>
            <w:gridSpan w:val="11"/>
          </w:tcPr>
          <w:p w14:paraId="2BEA50AF" w14:textId="519579B2" w:rsidR="00C003F0" w:rsidRPr="00542585" w:rsidRDefault="00491521" w:rsidP="00A84522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lastRenderedPageBreak/>
              <w:t>Evnt</w:t>
            </w:r>
            <w:proofErr w:type="spellEnd"/>
            <w:r>
              <w:rPr>
                <w:rFonts w:ascii="Verdana" w:hAnsi="Verdana"/>
              </w:rPr>
              <w:t xml:space="preserve"> annen </w:t>
            </w:r>
            <w:r w:rsidR="004334A0">
              <w:rPr>
                <w:rFonts w:ascii="Verdana" w:hAnsi="Verdana"/>
              </w:rPr>
              <w:t>med foreldreansvar</w:t>
            </w:r>
            <w:r w:rsidR="00C27DE2">
              <w:rPr>
                <w:rFonts w:ascii="Verdana" w:hAnsi="Verdana"/>
              </w:rPr>
              <w:t>, fyll inn navn og adresse her:</w:t>
            </w:r>
          </w:p>
        </w:tc>
      </w:tr>
      <w:tr w:rsidR="00C67849" w:rsidRPr="00D25103" w14:paraId="2CB5BEF2" w14:textId="77777777" w:rsidTr="6CB2B5B0">
        <w:trPr>
          <w:trHeight w:val="454"/>
        </w:trPr>
        <w:tc>
          <w:tcPr>
            <w:tcW w:w="9639" w:type="dxa"/>
            <w:gridSpan w:val="11"/>
          </w:tcPr>
          <w:p w14:paraId="68A8BF0A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542585">
              <w:rPr>
                <w:rFonts w:ascii="Verdana" w:hAnsi="Verdana"/>
              </w:rPr>
              <w:t xml:space="preserve">Søsken </w:t>
            </w:r>
            <w:r w:rsidRPr="00D25103">
              <w:rPr>
                <w:rFonts w:ascii="Verdana" w:hAnsi="Verdana"/>
              </w:rPr>
              <w:t xml:space="preserve">(antall og fødselsår): </w:t>
            </w:r>
          </w:p>
        </w:tc>
      </w:tr>
      <w:tr w:rsidR="00C67849" w:rsidRPr="00D25103" w14:paraId="4F058345" w14:textId="77777777" w:rsidTr="002447AC">
        <w:trPr>
          <w:trHeight w:val="491"/>
        </w:trPr>
        <w:tc>
          <w:tcPr>
            <w:tcW w:w="963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38135" w:themeFill="accent6" w:themeFillShade="BF"/>
            <w:vAlign w:val="center"/>
          </w:tcPr>
          <w:p w14:paraId="536B1B5C" w14:textId="3CE76BE6" w:rsidR="00C67849" w:rsidRPr="003900C5" w:rsidRDefault="00755D5A" w:rsidP="00B31A3B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3900C5">
              <w:rPr>
                <w:rFonts w:ascii="Verdana" w:hAnsi="Verdana"/>
                <w:b/>
                <w:sz w:val="24"/>
                <w:szCs w:val="24"/>
              </w:rPr>
              <w:t xml:space="preserve">Skole </w:t>
            </w:r>
          </w:p>
        </w:tc>
      </w:tr>
      <w:tr w:rsidR="00CB4F89" w:rsidRPr="00D25103" w14:paraId="6070ECEF" w14:textId="77777777" w:rsidTr="6CB2B5B0">
        <w:trPr>
          <w:trHeight w:val="454"/>
        </w:trPr>
        <w:tc>
          <w:tcPr>
            <w:tcW w:w="9639" w:type="dxa"/>
            <w:gridSpan w:val="11"/>
          </w:tcPr>
          <w:p w14:paraId="3DE39FA9" w14:textId="791DD01F" w:rsidR="00CB4F89" w:rsidRPr="00D25103" w:rsidRDefault="00CB4F89" w:rsidP="00A84522">
            <w:pPr>
              <w:spacing w:after="0" w:line="240" w:lineRule="auto"/>
              <w:rPr>
                <w:rFonts w:ascii="Verdana" w:hAnsi="Verdana"/>
              </w:rPr>
            </w:pPr>
            <w:r w:rsidRPr="00CB4F89">
              <w:rPr>
                <w:rFonts w:ascii="Verdana" w:hAnsi="Verdana"/>
              </w:rPr>
              <w:t xml:space="preserve">Organisasjon: </w:t>
            </w:r>
          </w:p>
        </w:tc>
      </w:tr>
      <w:tr w:rsidR="00C67849" w:rsidRPr="00D25103" w14:paraId="346703DA" w14:textId="77777777" w:rsidTr="6CB2B5B0">
        <w:trPr>
          <w:trHeight w:val="454"/>
        </w:trPr>
        <w:tc>
          <w:tcPr>
            <w:tcW w:w="4394" w:type="dxa"/>
            <w:gridSpan w:val="7"/>
          </w:tcPr>
          <w:p w14:paraId="673E8528" w14:textId="77777777" w:rsidR="00C67849" w:rsidRPr="00445C9F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445C9F">
              <w:rPr>
                <w:rFonts w:ascii="Verdana" w:hAnsi="Verdana"/>
              </w:rPr>
              <w:t>Kontaktperson:</w:t>
            </w:r>
          </w:p>
        </w:tc>
        <w:tc>
          <w:tcPr>
            <w:tcW w:w="5245" w:type="dxa"/>
            <w:gridSpan w:val="4"/>
          </w:tcPr>
          <w:p w14:paraId="648744CB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 w:rsidRPr="00D25103">
              <w:rPr>
                <w:rFonts w:ascii="Verdana" w:hAnsi="Verdana"/>
              </w:rPr>
              <w:t>Stilling:</w:t>
            </w:r>
          </w:p>
        </w:tc>
      </w:tr>
      <w:tr w:rsidR="00C67849" w:rsidRPr="00D25103" w14:paraId="51A63775" w14:textId="77777777" w:rsidTr="6CB2B5B0">
        <w:trPr>
          <w:trHeight w:val="553"/>
        </w:trPr>
        <w:tc>
          <w:tcPr>
            <w:tcW w:w="4394" w:type="dxa"/>
            <w:gridSpan w:val="7"/>
          </w:tcPr>
          <w:p w14:paraId="2F8CA421" w14:textId="3461C227" w:rsidR="005D463F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</w:t>
            </w:r>
            <w:r w:rsidR="004D1CDC">
              <w:rPr>
                <w:rFonts w:ascii="Verdana" w:hAnsi="Verdana"/>
              </w:rPr>
              <w:t>:</w:t>
            </w:r>
          </w:p>
          <w:p w14:paraId="6F0B8F72" w14:textId="4C7E97A6" w:rsidR="005D463F" w:rsidRPr="00445C9F" w:rsidRDefault="005D463F" w:rsidP="00A8452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45" w:type="dxa"/>
            <w:gridSpan w:val="4"/>
          </w:tcPr>
          <w:p w14:paraId="298AECAB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E-post:</w:t>
            </w:r>
          </w:p>
        </w:tc>
      </w:tr>
      <w:tr w:rsidR="00C67849" w:rsidRPr="00D25103" w14:paraId="5535CED6" w14:textId="77777777" w:rsidTr="002447AC">
        <w:trPr>
          <w:trHeight w:val="454"/>
        </w:trPr>
        <w:tc>
          <w:tcPr>
            <w:tcW w:w="9639" w:type="dxa"/>
            <w:gridSpan w:val="11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70AA6D73" w14:textId="4452E0A2" w:rsidR="00C67849" w:rsidRPr="00E63E74" w:rsidRDefault="000E361B" w:rsidP="00A84522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Vedlegg til henvisning</w:t>
            </w:r>
            <w:r w:rsidR="00471E76">
              <w:rPr>
                <w:rFonts w:ascii="Verdana" w:hAnsi="Verdana"/>
                <w:b/>
                <w:sz w:val="24"/>
                <w:szCs w:val="24"/>
              </w:rPr>
              <w:t xml:space="preserve"> (legg ved det som er relevant)</w:t>
            </w:r>
          </w:p>
        </w:tc>
      </w:tr>
      <w:tr w:rsidR="00C67849" w:rsidRPr="00D25103" w14:paraId="3D5435C4" w14:textId="77777777" w:rsidTr="00980DC5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4CBD8A" w14:textId="77777777" w:rsidR="00C67849" w:rsidRPr="00D25103" w:rsidRDefault="00C67849" w:rsidP="00A8452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09C8" w14:textId="7B69CB11" w:rsidR="00B75A8B" w:rsidRPr="001E3A91" w:rsidRDefault="00FE6F49" w:rsidP="00CC4EC6">
            <w:pPr>
              <w:spacing w:after="120" w:line="240" w:lineRule="auto"/>
              <w:rPr>
                <w:rFonts w:ascii="Verdana" w:hAnsi="Verdana"/>
                <w:sz w:val="16"/>
                <w:szCs w:val="16"/>
              </w:rPr>
            </w:pPr>
            <w:r w:rsidRPr="001E3A91">
              <w:rPr>
                <w:rFonts w:ascii="Verdana" w:hAnsi="Verdana"/>
                <w:b/>
                <w:bCs/>
              </w:rPr>
              <w:t xml:space="preserve">Ny henvisning: </w:t>
            </w:r>
            <w:r w:rsidRPr="001E3A91">
              <w:rPr>
                <w:rFonts w:ascii="Verdana" w:hAnsi="Verdana"/>
                <w:b/>
                <w:bCs/>
              </w:rPr>
              <w:br/>
            </w:r>
            <w:r w:rsidR="004D5CB3" w:rsidRPr="001E3A91">
              <w:rPr>
                <w:rFonts w:ascii="Verdana" w:hAnsi="Verdana"/>
                <w:b/>
                <w:bCs/>
              </w:rPr>
              <w:t>Pedagogisk arbeidsdokument</w:t>
            </w:r>
            <w:r w:rsidR="00627BE2" w:rsidRPr="001E3A91">
              <w:rPr>
                <w:rFonts w:ascii="Verdana" w:hAnsi="Verdana"/>
              </w:rPr>
              <w:t xml:space="preserve"> </w:t>
            </w:r>
            <w:r w:rsidR="006807C2" w:rsidRPr="001E3A91">
              <w:rPr>
                <w:rFonts w:ascii="Verdana" w:hAnsi="Verdana"/>
              </w:rPr>
              <w:t xml:space="preserve">med relevant vedlegg </w:t>
            </w:r>
            <w:r w:rsidR="00627BE2" w:rsidRPr="001E3A91">
              <w:rPr>
                <w:rFonts w:ascii="Verdana" w:hAnsi="Verdana"/>
              </w:rPr>
              <w:t>som viser skolens arbeid innenfor tilpasset opplæring,</w:t>
            </w:r>
            <w:r w:rsidR="004D5CB3" w:rsidRPr="001E3A91">
              <w:rPr>
                <w:rFonts w:ascii="Verdana" w:hAnsi="Verdana"/>
              </w:rPr>
              <w:t xml:space="preserve"> </w:t>
            </w:r>
            <w:r w:rsidR="004D5CB3" w:rsidRPr="001E3A91">
              <w:rPr>
                <w:rFonts w:ascii="Verdana" w:hAnsi="Verdana"/>
                <w:u w:val="single"/>
              </w:rPr>
              <w:t>skal alltid legges ved</w:t>
            </w:r>
            <w:r w:rsidR="004D5CB3" w:rsidRPr="001E3A91">
              <w:rPr>
                <w:rFonts w:ascii="Verdana" w:hAnsi="Verdana"/>
              </w:rPr>
              <w:t xml:space="preserve"> dersom </w:t>
            </w:r>
            <w:r w:rsidR="00627BE2" w:rsidRPr="001E3A91">
              <w:rPr>
                <w:rFonts w:ascii="Verdana" w:hAnsi="Verdana"/>
              </w:rPr>
              <w:t>det skal vurderes individuelt tilrettelagt opplærin</w:t>
            </w:r>
            <w:r w:rsidR="00440974" w:rsidRPr="001E3A91">
              <w:rPr>
                <w:rFonts w:ascii="Verdana" w:hAnsi="Verdana"/>
              </w:rPr>
              <w:t>g</w:t>
            </w:r>
          </w:p>
        </w:tc>
      </w:tr>
      <w:tr w:rsidR="0078547C" w:rsidRPr="00D25103" w14:paraId="10694DE5" w14:textId="77777777" w:rsidTr="00980DC5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FBCE2B" w14:textId="77777777" w:rsidR="0078547C" w:rsidRPr="00BC7D71" w:rsidRDefault="0078547C" w:rsidP="00A84522">
            <w:pPr>
              <w:spacing w:after="0" w:line="240" w:lineRule="auto"/>
              <w:rPr>
                <w:rFonts w:ascii="Verdana" w:hAnsi="Verdana"/>
                <w:sz w:val="40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A87" w14:textId="319380AF" w:rsidR="0078547C" w:rsidRPr="001E3A91" w:rsidRDefault="0078547C" w:rsidP="00987B12">
            <w:pPr>
              <w:spacing w:after="120" w:line="240" w:lineRule="auto"/>
              <w:rPr>
                <w:rFonts w:ascii="Verdana" w:hAnsi="Verdana"/>
              </w:rPr>
            </w:pPr>
            <w:r w:rsidRPr="001E3A91">
              <w:rPr>
                <w:rFonts w:ascii="Verdana" w:hAnsi="Verdana"/>
              </w:rPr>
              <w:t xml:space="preserve">Aktivitetsplan </w:t>
            </w:r>
            <w:proofErr w:type="spellStart"/>
            <w:r w:rsidR="00B56852">
              <w:rPr>
                <w:rFonts w:ascii="Verdana" w:hAnsi="Verdana"/>
              </w:rPr>
              <w:t>j</w:t>
            </w:r>
            <w:r w:rsidR="00226E00">
              <w:rPr>
                <w:rFonts w:ascii="Verdana" w:hAnsi="Verdana"/>
              </w:rPr>
              <w:t>f</w:t>
            </w:r>
            <w:r w:rsidR="00B56852">
              <w:rPr>
                <w:rFonts w:ascii="Verdana" w:hAnsi="Verdana"/>
              </w:rPr>
              <w:t>r</w:t>
            </w:r>
            <w:proofErr w:type="spellEnd"/>
            <w:r w:rsidR="00B56852">
              <w:rPr>
                <w:rFonts w:ascii="Verdana" w:hAnsi="Verdana"/>
              </w:rPr>
              <w:t xml:space="preserve"> </w:t>
            </w:r>
            <w:r w:rsidR="00BF3FA9">
              <w:rPr>
                <w:rFonts w:ascii="Verdana" w:hAnsi="Verdana"/>
              </w:rPr>
              <w:t>§ 12-4</w:t>
            </w:r>
          </w:p>
        </w:tc>
      </w:tr>
      <w:tr w:rsidR="00C67849" w:rsidRPr="00D25103" w14:paraId="17EFC7A9" w14:textId="77777777" w:rsidTr="00980DC5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9F80A2" w14:textId="77777777" w:rsidR="00C67849" w:rsidRPr="00BC7D71" w:rsidRDefault="00C67849" w:rsidP="00A84522">
            <w:pPr>
              <w:spacing w:after="0" w:line="240" w:lineRule="auto"/>
              <w:rPr>
                <w:rFonts w:ascii="Verdana" w:hAnsi="Verdana"/>
                <w:sz w:val="40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E4E4" w14:textId="2932DB3B" w:rsidR="00E42558" w:rsidRPr="0055638B" w:rsidRDefault="0055638B" w:rsidP="0055638B">
            <w:pPr>
              <w:spacing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Nærværsplan </w:t>
            </w:r>
            <w:proofErr w:type="spellStart"/>
            <w:r w:rsidR="00BF3FA9">
              <w:rPr>
                <w:rFonts w:ascii="Verdana" w:hAnsi="Verdana"/>
              </w:rPr>
              <w:t>jfr</w:t>
            </w:r>
            <w:proofErr w:type="spellEnd"/>
            <w:r w:rsidR="00BF3FA9">
              <w:rPr>
                <w:rFonts w:ascii="Verdana" w:hAnsi="Verdana"/>
              </w:rPr>
              <w:t xml:space="preserve"> §10-6</w:t>
            </w:r>
          </w:p>
        </w:tc>
      </w:tr>
      <w:tr w:rsidR="00CF370A" w:rsidRPr="00D25103" w14:paraId="3A64C98D" w14:textId="77777777" w:rsidTr="00980DC5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CA9576" w14:textId="77777777" w:rsidR="00CF370A" w:rsidRPr="00BC7D71" w:rsidRDefault="00CF370A" w:rsidP="00A84522">
            <w:pPr>
              <w:spacing w:after="0" w:line="240" w:lineRule="auto"/>
              <w:rPr>
                <w:rFonts w:ascii="Verdana" w:hAnsi="Verdana"/>
                <w:sz w:val="40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AB29" w14:textId="2C9BDF07" w:rsidR="00C714BC" w:rsidRPr="001E3A91" w:rsidRDefault="00FE6F49" w:rsidP="00C714BC">
            <w:pPr>
              <w:spacing w:after="120" w:line="240" w:lineRule="auto"/>
              <w:rPr>
                <w:rFonts w:ascii="Verdana" w:hAnsi="Verdana"/>
                <w:u w:val="single"/>
              </w:rPr>
            </w:pPr>
            <w:r w:rsidRPr="001E3A91">
              <w:rPr>
                <w:rFonts w:ascii="Verdana" w:hAnsi="Verdana"/>
                <w:b/>
                <w:bCs/>
              </w:rPr>
              <w:t>Gjentatt henvisning:</w:t>
            </w:r>
            <w:r w:rsidRPr="001E3A91">
              <w:rPr>
                <w:rFonts w:ascii="Verdana" w:hAnsi="Verdana"/>
                <w:u w:val="single"/>
              </w:rPr>
              <w:br/>
            </w:r>
            <w:r w:rsidR="00A3187D" w:rsidRPr="001E3A91">
              <w:rPr>
                <w:rFonts w:ascii="Verdana" w:hAnsi="Verdana"/>
              </w:rPr>
              <w:t xml:space="preserve">Dersom </w:t>
            </w:r>
            <w:r w:rsidR="00793A18" w:rsidRPr="001E3A91">
              <w:rPr>
                <w:rFonts w:ascii="Verdana" w:hAnsi="Verdana"/>
              </w:rPr>
              <w:t xml:space="preserve">eleven har </w:t>
            </w:r>
            <w:r w:rsidR="00BF3FA9">
              <w:rPr>
                <w:rFonts w:ascii="Verdana" w:hAnsi="Verdana"/>
              </w:rPr>
              <w:t>ved</w:t>
            </w:r>
            <w:r w:rsidR="00825399">
              <w:rPr>
                <w:rFonts w:ascii="Verdana" w:hAnsi="Verdana"/>
              </w:rPr>
              <w:t xml:space="preserve">tak om </w:t>
            </w:r>
            <w:r w:rsidR="00E82BB6" w:rsidRPr="001E3A91">
              <w:rPr>
                <w:rFonts w:ascii="Verdana" w:hAnsi="Verdana"/>
              </w:rPr>
              <w:t>individuelt</w:t>
            </w:r>
            <w:r w:rsidR="00793A18" w:rsidRPr="001E3A91">
              <w:rPr>
                <w:rFonts w:ascii="Verdana" w:hAnsi="Verdana"/>
              </w:rPr>
              <w:t xml:space="preserve"> </w:t>
            </w:r>
            <w:r w:rsidR="00260118">
              <w:rPr>
                <w:rFonts w:ascii="Verdana" w:hAnsi="Verdana"/>
              </w:rPr>
              <w:t>tilrette</w:t>
            </w:r>
            <w:r w:rsidR="00313943">
              <w:rPr>
                <w:rFonts w:ascii="Verdana" w:hAnsi="Verdana"/>
              </w:rPr>
              <w:t>lagt opplæring og</w:t>
            </w:r>
            <w:r w:rsidR="00B8022D" w:rsidRPr="001E3A91">
              <w:rPr>
                <w:rFonts w:ascii="Verdana" w:hAnsi="Verdana"/>
              </w:rPr>
              <w:t xml:space="preserve"> trenger ny sakkyndig vurdering skal det legges ved:</w:t>
            </w:r>
          </w:p>
          <w:p w14:paraId="3F02F527" w14:textId="08C5CC65" w:rsidR="006E54C3" w:rsidRPr="001E3A91" w:rsidRDefault="001D3109" w:rsidP="00C714BC">
            <w:pPr>
              <w:pStyle w:val="Listeavsnitt"/>
              <w:numPr>
                <w:ilvl w:val="0"/>
                <w:numId w:val="11"/>
              </w:numPr>
              <w:spacing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48B8F568" w:rsidRPr="001E3A91">
              <w:rPr>
                <w:rFonts w:ascii="Verdana" w:hAnsi="Verdana"/>
              </w:rPr>
              <w:t>edagogisk arbeidsdokument</w:t>
            </w:r>
            <w:r w:rsidR="00C22627" w:rsidRPr="001E3A91">
              <w:rPr>
                <w:rFonts w:ascii="Verdana" w:hAnsi="Verdana"/>
              </w:rPr>
              <w:t xml:space="preserve"> </w:t>
            </w:r>
            <w:r w:rsidR="00560349" w:rsidRPr="001E3A91">
              <w:rPr>
                <w:rFonts w:ascii="Verdana" w:hAnsi="Verdana"/>
              </w:rPr>
              <w:t>(forenklet for gjentatt</w:t>
            </w:r>
            <w:r w:rsidR="00734D7D" w:rsidRPr="001E3A91">
              <w:rPr>
                <w:rFonts w:ascii="Verdana" w:hAnsi="Verdana"/>
              </w:rPr>
              <w:t xml:space="preserve"> henvisning)</w:t>
            </w:r>
          </w:p>
          <w:p w14:paraId="458BD55D" w14:textId="26CF17A4" w:rsidR="00B8022D" w:rsidRDefault="0092496A" w:rsidP="00C714BC">
            <w:pPr>
              <w:pStyle w:val="Listeavsnitt"/>
              <w:numPr>
                <w:ilvl w:val="0"/>
                <w:numId w:val="10"/>
              </w:numPr>
              <w:spacing w:after="120" w:line="240" w:lineRule="auto"/>
              <w:rPr>
                <w:rFonts w:ascii="Verdana" w:hAnsi="Verdana"/>
              </w:rPr>
            </w:pPr>
            <w:r w:rsidRPr="001E3A91">
              <w:rPr>
                <w:rFonts w:ascii="Verdana" w:hAnsi="Verdana"/>
              </w:rPr>
              <w:t xml:space="preserve">Inneværende års </w:t>
            </w:r>
            <w:r w:rsidR="001F538A" w:rsidRPr="001E3A91">
              <w:rPr>
                <w:rFonts w:ascii="Verdana" w:hAnsi="Verdana"/>
              </w:rPr>
              <w:t>I</w:t>
            </w:r>
            <w:r w:rsidRPr="001E3A91">
              <w:rPr>
                <w:rFonts w:ascii="Verdana" w:hAnsi="Verdana"/>
              </w:rPr>
              <w:t>OP</w:t>
            </w:r>
            <w:r w:rsidR="001F538A" w:rsidRPr="001E3A91">
              <w:rPr>
                <w:rFonts w:ascii="Verdana" w:hAnsi="Verdana"/>
              </w:rPr>
              <w:t xml:space="preserve"> med foreløpig vurdering</w:t>
            </w:r>
          </w:p>
          <w:p w14:paraId="76B66FC9" w14:textId="210DE3F0" w:rsidR="00313943" w:rsidRPr="001E3A91" w:rsidRDefault="00313943" w:rsidP="00C714BC">
            <w:pPr>
              <w:pStyle w:val="Listeavsnitt"/>
              <w:numPr>
                <w:ilvl w:val="0"/>
                <w:numId w:val="10"/>
              </w:numPr>
              <w:spacing w:after="12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Evnt</w:t>
            </w:r>
            <w:proofErr w:type="spellEnd"/>
            <w:r>
              <w:rPr>
                <w:rFonts w:ascii="Verdana" w:hAnsi="Verdana"/>
              </w:rPr>
              <w:t xml:space="preserve"> informasjon om vedtak på § 11-4 og § 11-5</w:t>
            </w:r>
          </w:p>
          <w:p w14:paraId="61D4C3B4" w14:textId="3A00B330" w:rsidR="00B8022D" w:rsidRPr="001E3A91" w:rsidRDefault="00B8022D" w:rsidP="00C714BC">
            <w:pPr>
              <w:pStyle w:val="Listeavsnitt"/>
              <w:numPr>
                <w:ilvl w:val="0"/>
                <w:numId w:val="10"/>
              </w:numPr>
              <w:spacing w:after="120" w:line="240" w:lineRule="auto"/>
              <w:rPr>
                <w:rFonts w:ascii="Verdana" w:hAnsi="Verdana"/>
              </w:rPr>
            </w:pPr>
            <w:r w:rsidRPr="001E3A91">
              <w:rPr>
                <w:rFonts w:ascii="Verdana" w:hAnsi="Verdana"/>
              </w:rPr>
              <w:t>Ny kartlegging som er gjort.</w:t>
            </w:r>
          </w:p>
        </w:tc>
      </w:tr>
      <w:tr w:rsidR="00C714BC" w:rsidRPr="00D25103" w14:paraId="123DB4DA" w14:textId="77777777" w:rsidTr="00980DC5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E47298" w14:textId="77777777" w:rsidR="00C714BC" w:rsidRPr="00BC7D71" w:rsidRDefault="00C714BC" w:rsidP="00A84522">
            <w:pPr>
              <w:spacing w:after="0" w:line="240" w:lineRule="auto"/>
              <w:rPr>
                <w:rFonts w:ascii="Verdana" w:hAnsi="Verdana"/>
                <w:sz w:val="40"/>
              </w:rPr>
            </w:pP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CF5C7" w14:textId="67FE5128" w:rsidR="00C714BC" w:rsidRPr="00C714BC" w:rsidRDefault="001E3A91" w:rsidP="00C714BC">
            <w:pPr>
              <w:spacing w:after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Annen relevant dokumentasjon</w:t>
            </w:r>
          </w:p>
        </w:tc>
      </w:tr>
    </w:tbl>
    <w:tbl>
      <w:tblPr>
        <w:tblStyle w:val="Tabellrutenett"/>
        <w:tblW w:w="9639" w:type="dxa"/>
        <w:tblInd w:w="279" w:type="dxa"/>
        <w:tblLook w:val="04A0" w:firstRow="1" w:lastRow="0" w:firstColumn="1" w:lastColumn="0" w:noHBand="0" w:noVBand="1"/>
      </w:tblPr>
      <w:tblGrid>
        <w:gridCol w:w="7796"/>
        <w:gridCol w:w="1843"/>
      </w:tblGrid>
      <w:tr w:rsidR="00C67849" w:rsidRPr="00EE463C" w14:paraId="1C7489CF" w14:textId="77777777" w:rsidTr="002447AC">
        <w:trPr>
          <w:trHeight w:val="70"/>
        </w:trPr>
        <w:tc>
          <w:tcPr>
            <w:tcW w:w="9639" w:type="dxa"/>
            <w:gridSpan w:val="2"/>
            <w:shd w:val="clear" w:color="auto" w:fill="538135" w:themeFill="accent6" w:themeFillShade="BF"/>
          </w:tcPr>
          <w:p w14:paraId="0B357274" w14:textId="2DC00F9D" w:rsidR="000F1B9F" w:rsidRPr="00EE463C" w:rsidRDefault="00C67849" w:rsidP="00A84522">
            <w:pPr>
              <w:rPr>
                <w:rFonts w:ascii="Verdana" w:hAnsi="Verdana"/>
                <w:b/>
                <w:sz w:val="24"/>
                <w:szCs w:val="24"/>
              </w:rPr>
            </w:pPr>
            <w:r w:rsidRPr="00EE463C">
              <w:rPr>
                <w:rFonts w:ascii="Verdana" w:hAnsi="Verdana"/>
                <w:b/>
                <w:sz w:val="24"/>
                <w:szCs w:val="24"/>
              </w:rPr>
              <w:t>Hva ønskes det hjelp til fra PP-tjenesten</w:t>
            </w:r>
            <w:r w:rsidR="00515BBB">
              <w:rPr>
                <w:rFonts w:ascii="Verdana" w:hAnsi="Verdana"/>
                <w:b/>
                <w:sz w:val="24"/>
                <w:szCs w:val="24"/>
              </w:rPr>
              <w:t xml:space="preserve">, beskriv </w:t>
            </w:r>
            <w:r w:rsidR="000F1B9F">
              <w:rPr>
                <w:rFonts w:ascii="Verdana" w:hAnsi="Verdana"/>
                <w:b/>
                <w:sz w:val="24"/>
                <w:szCs w:val="24"/>
              </w:rPr>
              <w:t>med ord hovedbekymringen rundt barnet</w:t>
            </w:r>
            <w:r w:rsidR="004D1CDC">
              <w:rPr>
                <w:rFonts w:ascii="Verdana" w:hAnsi="Verdana"/>
                <w:b/>
                <w:sz w:val="24"/>
                <w:szCs w:val="24"/>
              </w:rPr>
              <w:t>?</w:t>
            </w:r>
          </w:p>
        </w:tc>
      </w:tr>
      <w:tr w:rsidR="00C67849" w14:paraId="11CEA710" w14:textId="77777777" w:rsidTr="00B31A3B">
        <w:trPr>
          <w:trHeight w:val="1823"/>
        </w:trPr>
        <w:tc>
          <w:tcPr>
            <w:tcW w:w="9639" w:type="dxa"/>
            <w:gridSpan w:val="2"/>
            <w:shd w:val="clear" w:color="auto" w:fill="FFFFFF" w:themeFill="background1"/>
          </w:tcPr>
          <w:p w14:paraId="01FC3E37" w14:textId="77777777" w:rsidR="00A93B1A" w:rsidRDefault="00A93B1A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16E8657A" w14:textId="77777777" w:rsidR="00B31A3B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  <w:p w14:paraId="3DD7907B" w14:textId="63B5E0C9" w:rsidR="00B31A3B" w:rsidRPr="008956B1" w:rsidRDefault="00B31A3B" w:rsidP="00CB4F8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21CF0" w14:paraId="2F289263" w14:textId="77777777" w:rsidTr="00A21CF0">
        <w:tc>
          <w:tcPr>
            <w:tcW w:w="7796" w:type="dxa"/>
            <w:shd w:val="clear" w:color="auto" w:fill="FFFFFF" w:themeFill="background1"/>
          </w:tcPr>
          <w:p w14:paraId="57349275" w14:textId="43F28D5D" w:rsidR="00A21CF0" w:rsidRDefault="00A21CF0" w:rsidP="00A84522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F10447">
              <w:rPr>
                <w:rFonts w:ascii="Verdana" w:hAnsi="Verdana" w:cs="Arial"/>
                <w:bCs/>
                <w:sz w:val="22"/>
                <w:szCs w:val="22"/>
              </w:rPr>
              <w:t>Underskrift fra</w:t>
            </w:r>
            <w:r w:rsidR="0041532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6B342F">
              <w:rPr>
                <w:rFonts w:ascii="Verdana" w:hAnsi="Verdana" w:cs="Arial"/>
                <w:bCs/>
                <w:sz w:val="22"/>
                <w:szCs w:val="22"/>
              </w:rPr>
              <w:t>rektor/avdelingsleder:</w:t>
            </w:r>
          </w:p>
          <w:p w14:paraId="65D95AE6" w14:textId="77777777" w:rsidR="00A21CF0" w:rsidRPr="00F10447" w:rsidRDefault="00A21CF0" w:rsidP="00A84522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D4AF1BC" w14:textId="7203B4FB" w:rsidR="00A21CF0" w:rsidRPr="001E3A91" w:rsidRDefault="00A21CF0" w:rsidP="00A84522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1E3A91">
              <w:rPr>
                <w:rFonts w:ascii="Verdana" w:hAnsi="Verdana" w:cs="Arial"/>
                <w:bCs/>
                <w:sz w:val="22"/>
                <w:szCs w:val="22"/>
              </w:rPr>
              <w:t>Dato:</w:t>
            </w:r>
          </w:p>
        </w:tc>
      </w:tr>
      <w:tr w:rsidR="00C67849" w:rsidRPr="00AB18E0" w14:paraId="6AD21D37" w14:textId="77777777" w:rsidTr="002447AC">
        <w:trPr>
          <w:trHeight w:val="41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0C671D0C" w14:textId="5B1583A1" w:rsidR="00D40266" w:rsidRPr="00B31A3B" w:rsidRDefault="00B31A3B" w:rsidP="00B31A3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Utfyllende i</w:t>
            </w:r>
            <w:r w:rsidR="00C67849" w:rsidRPr="00AC691C">
              <w:rPr>
                <w:rFonts w:ascii="Verdana" w:hAnsi="Verdana"/>
                <w:b/>
                <w:sz w:val="24"/>
                <w:szCs w:val="24"/>
              </w:rPr>
              <w:t>nformasjon fra foresatte</w:t>
            </w:r>
          </w:p>
        </w:tc>
      </w:tr>
      <w:tr w:rsidR="00C67849" w:rsidRPr="00AB18E0" w14:paraId="54AB8EAC" w14:textId="77777777" w:rsidTr="00B31A3B">
        <w:trPr>
          <w:trHeight w:val="1613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17370D62" w14:textId="77777777" w:rsidR="0033754F" w:rsidRDefault="0033754F" w:rsidP="00A84522">
            <w:pPr>
              <w:rPr>
                <w:rFonts w:ascii="Verdana" w:hAnsi="Verdana"/>
              </w:rPr>
            </w:pPr>
          </w:p>
          <w:p w14:paraId="1744B468" w14:textId="2016DBF4" w:rsidR="0033754F" w:rsidRDefault="0033754F" w:rsidP="00A84522">
            <w:pPr>
              <w:rPr>
                <w:rFonts w:ascii="Verdana" w:hAnsi="Verdana"/>
              </w:rPr>
            </w:pPr>
          </w:p>
          <w:p w14:paraId="2800E4CD" w14:textId="4556590D" w:rsidR="00987B12" w:rsidRDefault="00987B12" w:rsidP="00A84522">
            <w:pPr>
              <w:rPr>
                <w:rFonts w:ascii="Verdana" w:hAnsi="Verdana"/>
              </w:rPr>
            </w:pPr>
          </w:p>
          <w:p w14:paraId="224F865D" w14:textId="0CE8E906" w:rsidR="00987B12" w:rsidRDefault="00987B12" w:rsidP="00A84522">
            <w:pPr>
              <w:rPr>
                <w:rFonts w:ascii="Verdana" w:hAnsi="Verdana"/>
              </w:rPr>
            </w:pPr>
          </w:p>
          <w:p w14:paraId="5E4054D5" w14:textId="77777777" w:rsidR="00B31A3B" w:rsidRDefault="00B31A3B" w:rsidP="00A84522">
            <w:pPr>
              <w:rPr>
                <w:rFonts w:ascii="Verdana" w:hAnsi="Verdana"/>
              </w:rPr>
            </w:pPr>
          </w:p>
          <w:p w14:paraId="35BDFD4F" w14:textId="36092106" w:rsidR="0033754F" w:rsidRPr="00EE463C" w:rsidRDefault="0033754F" w:rsidP="00A84522">
            <w:pPr>
              <w:rPr>
                <w:rFonts w:ascii="Verdana" w:hAnsi="Verdana"/>
              </w:rPr>
            </w:pPr>
          </w:p>
        </w:tc>
      </w:tr>
    </w:tbl>
    <w:p w14:paraId="3E5CA29D" w14:textId="77777777" w:rsidR="00922E1A" w:rsidRDefault="00922E1A">
      <w:r>
        <w:br w:type="page"/>
      </w:r>
    </w:p>
    <w:tbl>
      <w:tblPr>
        <w:tblStyle w:val="Tabellrutenett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A025C3" w:rsidRPr="00AB18E0" w14:paraId="4C110B7B" w14:textId="77777777" w:rsidTr="002447AC">
        <w:tc>
          <w:tcPr>
            <w:tcW w:w="9639" w:type="dxa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5064F4D2" w14:textId="2D48D07E" w:rsidR="00A025C3" w:rsidRPr="00922E1A" w:rsidRDefault="00922E1A" w:rsidP="00987B12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95ADD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Samtykke</w:t>
            </w:r>
          </w:p>
        </w:tc>
      </w:tr>
      <w:tr w:rsidR="00987B12" w:rsidRPr="00AB18E0" w14:paraId="452A3F33" w14:textId="77777777" w:rsidTr="3A1601B3">
        <w:tc>
          <w:tcPr>
            <w:tcW w:w="9639" w:type="dxa"/>
            <w:tcBorders>
              <w:bottom w:val="single" w:sz="4" w:space="0" w:color="auto"/>
            </w:tcBorders>
          </w:tcPr>
          <w:p w14:paraId="58E8DBAA" w14:textId="646EB5C4" w:rsidR="00987B12" w:rsidRDefault="00543662" w:rsidP="00987B12">
            <w:pPr>
              <w:rPr>
                <w:rFonts w:ascii="Verdana" w:hAnsi="Verdana"/>
                <w:sz w:val="22"/>
                <w:szCs w:val="22"/>
              </w:rPr>
            </w:pPr>
            <w:r>
              <w:br w:type="page"/>
            </w:r>
            <w:r w:rsidR="006B342F">
              <w:t>J</w:t>
            </w:r>
            <w:r w:rsidR="00987B12" w:rsidRPr="3A1601B3">
              <w:rPr>
                <w:rFonts w:ascii="Verdana" w:hAnsi="Verdana"/>
                <w:sz w:val="22"/>
                <w:szCs w:val="22"/>
              </w:rPr>
              <w:t>eg/vi samtykker til at PPT innhenter relevante opplysninger</w:t>
            </w:r>
            <w:r w:rsidR="004A5CE9" w:rsidRPr="3A1601B3">
              <w:rPr>
                <w:rFonts w:ascii="Verdana" w:hAnsi="Verdana"/>
                <w:sz w:val="22"/>
                <w:szCs w:val="22"/>
              </w:rPr>
              <w:t xml:space="preserve"> om </w:t>
            </w:r>
            <w:r w:rsidR="003436D5" w:rsidRPr="00A025C3">
              <w:rPr>
                <w:rFonts w:ascii="Verdana" w:hAnsi="Verdana"/>
                <w:b/>
                <w:bCs/>
                <w:sz w:val="22"/>
                <w:szCs w:val="22"/>
              </w:rPr>
              <w:t>(elevens navn</w:t>
            </w:r>
            <w:r w:rsidR="00460623" w:rsidRPr="00A025C3">
              <w:rPr>
                <w:rFonts w:ascii="Verdana" w:hAnsi="Verdana"/>
                <w:b/>
                <w:bCs/>
                <w:sz w:val="22"/>
                <w:szCs w:val="22"/>
              </w:rPr>
              <w:t>/fødselsdato</w:t>
            </w:r>
            <w:r w:rsidR="003436D5" w:rsidRPr="00A025C3">
              <w:rPr>
                <w:rFonts w:ascii="Verdana" w:hAnsi="Verdana"/>
                <w:b/>
                <w:bCs/>
                <w:sz w:val="22"/>
                <w:szCs w:val="22"/>
              </w:rPr>
              <w:t>)</w:t>
            </w:r>
            <w:r w:rsidR="00987B12" w:rsidRPr="3A1601B3">
              <w:rPr>
                <w:rFonts w:ascii="Verdana" w:hAnsi="Verdana"/>
                <w:sz w:val="22"/>
                <w:szCs w:val="22"/>
              </w:rPr>
              <w:t xml:space="preserve"> fra, og e</w:t>
            </w:r>
            <w:r w:rsidR="7F1C9CD4" w:rsidRPr="3A1601B3">
              <w:rPr>
                <w:rFonts w:ascii="Verdana" w:hAnsi="Verdana"/>
                <w:sz w:val="22"/>
                <w:szCs w:val="22"/>
              </w:rPr>
              <w:t>ventuelt</w:t>
            </w:r>
            <w:r w:rsidR="00987B12" w:rsidRPr="3A1601B3">
              <w:rPr>
                <w:rFonts w:ascii="Verdana" w:hAnsi="Verdana"/>
                <w:sz w:val="22"/>
                <w:szCs w:val="22"/>
              </w:rPr>
              <w:t xml:space="preserve"> samarbeider med følgende instanser i utredningsperioden. </w:t>
            </w:r>
          </w:p>
          <w:p w14:paraId="794E1FE3" w14:textId="5D39FE58" w:rsidR="00987B12" w:rsidRPr="00B31A3B" w:rsidRDefault="00987B12" w:rsidP="00A84522">
            <w:pPr>
              <w:rPr>
                <w:rFonts w:ascii="Verdana" w:hAnsi="Verdana"/>
              </w:rPr>
            </w:pPr>
            <w:r w:rsidRPr="00B31A3B">
              <w:rPr>
                <w:rFonts w:ascii="Verdana" w:hAnsi="Verdana"/>
              </w:rPr>
              <w:t>(Kryss av for relevante instanser)</w:t>
            </w:r>
          </w:p>
        </w:tc>
      </w:tr>
    </w:tbl>
    <w:tbl>
      <w:tblPr>
        <w:tblW w:w="4609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424"/>
        <w:gridCol w:w="709"/>
        <w:gridCol w:w="4393"/>
      </w:tblGrid>
      <w:tr w:rsidR="00426530" w:rsidRPr="00A032C3" w14:paraId="54D1FF5D" w14:textId="77777777" w:rsidTr="00980DC5">
        <w:trPr>
          <w:trHeight w:val="455"/>
        </w:trPr>
        <w:tc>
          <w:tcPr>
            <w:tcW w:w="29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010D242" w14:textId="3B27D2C4" w:rsidR="00426530" w:rsidRDefault="00426530" w:rsidP="00B31A3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9CCA5E" w14:textId="77777777" w:rsidR="00010AC1" w:rsidRPr="00A032C3" w:rsidRDefault="00010AC1" w:rsidP="00010AC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Barnehage/skole</w:t>
            </w:r>
          </w:p>
          <w:p w14:paraId="61E90ABC" w14:textId="43CC1378" w:rsidR="00426530" w:rsidRPr="00A032C3" w:rsidRDefault="00426530" w:rsidP="00010AC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44DC6C8" w14:textId="77777777" w:rsidR="00426530" w:rsidRPr="00A032C3" w:rsidRDefault="00426530" w:rsidP="00A8452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CFC37D" w14:textId="27B85565" w:rsidR="00426530" w:rsidRPr="00A032C3" w:rsidRDefault="00426530" w:rsidP="00987B1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Familieteam i kommunen</w:t>
            </w:r>
          </w:p>
        </w:tc>
      </w:tr>
      <w:tr w:rsidR="00426530" w:rsidRPr="00A032C3" w14:paraId="02F26486" w14:textId="77777777" w:rsidTr="00980DC5">
        <w:trPr>
          <w:trHeight w:val="455"/>
        </w:trPr>
        <w:tc>
          <w:tcPr>
            <w:tcW w:w="29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8A8B6A7" w14:textId="77777777" w:rsidR="00426530" w:rsidRPr="00A032C3" w:rsidRDefault="00426530" w:rsidP="00B31A3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72D32C" w14:textId="77D252C3" w:rsidR="00010AC1" w:rsidRPr="00A032C3" w:rsidRDefault="00010AC1" w:rsidP="00010AC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Helsestasjon/skolehelsetjenesten</w:t>
            </w:r>
          </w:p>
          <w:p w14:paraId="173E7DEF" w14:textId="7E5FB4D1" w:rsidR="00426530" w:rsidRPr="00A032C3" w:rsidRDefault="00426530" w:rsidP="00B31A3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37209EC" w14:textId="77777777" w:rsidR="00426530" w:rsidRPr="00A032C3" w:rsidRDefault="00426530" w:rsidP="00A8452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FEB991" w14:textId="2F060E61" w:rsidR="00426530" w:rsidRPr="00A032C3" w:rsidRDefault="00426530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Barnevernstjenesten</w:t>
            </w:r>
          </w:p>
        </w:tc>
      </w:tr>
      <w:tr w:rsidR="00426530" w:rsidRPr="00A032C3" w14:paraId="1E78B504" w14:textId="77777777" w:rsidTr="00980DC5">
        <w:trPr>
          <w:trHeight w:val="455"/>
        </w:trPr>
        <w:tc>
          <w:tcPr>
            <w:tcW w:w="29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477FE6" w14:textId="77777777" w:rsidR="00426530" w:rsidRPr="00A032C3" w:rsidRDefault="00426530" w:rsidP="00B31A3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07078D" w14:textId="01CD8D3D" w:rsidR="00426530" w:rsidRPr="00A032C3" w:rsidRDefault="00010AC1" w:rsidP="00B31A3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Helse og omsorgsforvaltningen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0B97FC5" w14:textId="77777777" w:rsidR="00426530" w:rsidRDefault="00426530" w:rsidP="00A84522">
            <w:pPr>
              <w:spacing w:after="0" w:line="240" w:lineRule="auto"/>
              <w:rPr>
                <w:rFonts w:ascii="Verdana" w:hAnsi="Verdana"/>
              </w:rPr>
            </w:pPr>
          </w:p>
          <w:p w14:paraId="57678759" w14:textId="77777777" w:rsidR="00426530" w:rsidRPr="00A032C3" w:rsidRDefault="00426530" w:rsidP="00A8452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C058EB" w14:textId="77777777" w:rsidR="00426530" w:rsidRPr="00A032C3" w:rsidRDefault="00426530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Fastlege/Sykehus</w:t>
            </w:r>
          </w:p>
        </w:tc>
      </w:tr>
      <w:tr w:rsidR="00426530" w:rsidRPr="00A032C3" w14:paraId="7246D1FC" w14:textId="77777777" w:rsidTr="00980DC5">
        <w:trPr>
          <w:trHeight w:val="455"/>
        </w:trPr>
        <w:tc>
          <w:tcPr>
            <w:tcW w:w="29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3C6740" w14:textId="77777777" w:rsidR="00426530" w:rsidRPr="00A032C3" w:rsidRDefault="00426530" w:rsidP="00B31A3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091D1E" w14:textId="77777777" w:rsidR="00010AC1" w:rsidRPr="00A032C3" w:rsidRDefault="00010AC1" w:rsidP="00010AC1">
            <w:pPr>
              <w:spacing w:after="0" w:line="240" w:lineRule="auto"/>
              <w:rPr>
                <w:rFonts w:ascii="Verdana" w:hAnsi="Verdana"/>
              </w:rPr>
            </w:pPr>
            <w:r w:rsidRPr="00A032C3">
              <w:rPr>
                <w:rFonts w:ascii="Verdana" w:hAnsi="Verdana"/>
              </w:rPr>
              <w:t>Barne- og ungdomspsykiatrisk poliklinikk</w:t>
            </w:r>
          </w:p>
          <w:p w14:paraId="17C523F6" w14:textId="102FC244" w:rsidR="00426530" w:rsidRPr="00A032C3" w:rsidRDefault="00426530" w:rsidP="00B31A3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1014F1D" w14:textId="77777777" w:rsidR="00426530" w:rsidRPr="00A032C3" w:rsidRDefault="00426530" w:rsidP="00A8452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44CE99" w14:textId="13342EC7" w:rsidR="00426530" w:rsidRDefault="00426530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Habiliteringstjenesten for barn og unge</w:t>
            </w:r>
          </w:p>
        </w:tc>
      </w:tr>
      <w:tr w:rsidR="00426530" w:rsidRPr="00A032C3" w14:paraId="7379FCB5" w14:textId="77777777" w:rsidTr="00980DC5">
        <w:trPr>
          <w:trHeight w:val="455"/>
        </w:trPr>
        <w:tc>
          <w:tcPr>
            <w:tcW w:w="29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075EA9A" w14:textId="77777777" w:rsidR="00426530" w:rsidRPr="00A032C3" w:rsidRDefault="00426530" w:rsidP="00B31A3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F5FC38" w14:textId="0713BF5C" w:rsidR="00426530" w:rsidRPr="00A032C3" w:rsidRDefault="00010AC1" w:rsidP="00B31A3B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Statped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F19B86" w14:textId="77777777" w:rsidR="00426530" w:rsidRDefault="00426530" w:rsidP="00B31A3B">
            <w:pPr>
              <w:spacing w:after="0" w:line="240" w:lineRule="auto"/>
              <w:rPr>
                <w:rFonts w:ascii="Verdana" w:hAnsi="Verdana"/>
              </w:rPr>
            </w:pPr>
          </w:p>
          <w:p w14:paraId="6FD9D857" w14:textId="77777777" w:rsidR="00426530" w:rsidRPr="00A032C3" w:rsidRDefault="00426530" w:rsidP="00B31A3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7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4D864E" w14:textId="781C4579" w:rsidR="00426530" w:rsidRDefault="00426530" w:rsidP="00B31A3B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Andre:</w:t>
            </w:r>
          </w:p>
        </w:tc>
      </w:tr>
      <w:tr w:rsidR="00A13F68" w:rsidRPr="00A032C3" w14:paraId="718A3E1F" w14:textId="77777777" w:rsidTr="00A84522">
        <w:trPr>
          <w:trHeight w:val="455"/>
        </w:trPr>
        <w:tc>
          <w:tcPr>
            <w:tcW w:w="2133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D105B65" w14:textId="77777777" w:rsidR="00A13F68" w:rsidRPr="00B31A3B" w:rsidRDefault="00A13F68" w:rsidP="00A84522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Dato og underskrift foresatte </w:t>
            </w:r>
          </w:p>
        </w:tc>
        <w:tc>
          <w:tcPr>
            <w:tcW w:w="2867" w:type="pct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8EFD12" w14:textId="77777777" w:rsidR="00A13F68" w:rsidRPr="00A032C3" w:rsidRDefault="00A13F68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Dato og underskrift foresatte</w:t>
            </w:r>
          </w:p>
          <w:p w14:paraId="638F6B09" w14:textId="77777777" w:rsidR="00A13F68" w:rsidRDefault="00A13F68" w:rsidP="00A84522">
            <w:pPr>
              <w:spacing w:after="0" w:line="240" w:lineRule="auto"/>
              <w:rPr>
                <w:rFonts w:ascii="Verdana" w:hAnsi="Verdana"/>
              </w:rPr>
            </w:pPr>
          </w:p>
          <w:p w14:paraId="100A2DC3" w14:textId="77777777" w:rsidR="00A13F68" w:rsidRPr="00A032C3" w:rsidRDefault="00A13F68" w:rsidP="00A8452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A84522" w:rsidRPr="00A032C3" w14:paraId="6E8FC15D" w14:textId="77777777" w:rsidTr="00A84522">
        <w:trPr>
          <w:trHeight w:val="455"/>
        </w:trPr>
        <w:tc>
          <w:tcPr>
            <w:tcW w:w="5000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A6B8CB" w14:textId="2B8DA950" w:rsidR="00A84522" w:rsidRDefault="00A84522" w:rsidP="00A8452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Dato og underskrift fra elev (fra 15 år)</w:t>
            </w:r>
          </w:p>
          <w:p w14:paraId="6240E4A0" w14:textId="77777777" w:rsidR="00A84522" w:rsidRDefault="00A84522" w:rsidP="00A8452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B31A3B" w14:paraId="10FF7F81" w14:textId="77777777" w:rsidTr="00980DC5">
        <w:trPr>
          <w:trHeight w:val="455"/>
        </w:trPr>
        <w:tc>
          <w:tcPr>
            <w:tcW w:w="5000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14:paraId="2BA5C190" w14:textId="56A3EB48" w:rsidR="00B31A3B" w:rsidRPr="00B31A3B" w:rsidRDefault="00B31A3B" w:rsidP="00B31A3B">
            <w:pPr>
              <w:spacing w:before="120" w:after="12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NB: B</w:t>
            </w:r>
            <w:r w:rsidRPr="00EC66F4">
              <w:rPr>
                <w:rFonts w:ascii="Verdana" w:hAnsi="Verdana"/>
                <w:b/>
              </w:rPr>
              <w:t xml:space="preserve">egge foresatte </w:t>
            </w:r>
            <w:r>
              <w:rPr>
                <w:rFonts w:ascii="Verdana" w:hAnsi="Verdana"/>
                <w:b/>
              </w:rPr>
              <w:t xml:space="preserve">med foreldreansvar </w:t>
            </w:r>
            <w:r w:rsidR="00543662" w:rsidRPr="000865EA">
              <w:rPr>
                <w:rFonts w:ascii="Verdana" w:hAnsi="Verdana"/>
                <w:b/>
              </w:rPr>
              <w:t>skal som hovedregel</w:t>
            </w:r>
            <w:r w:rsidRPr="000865EA">
              <w:rPr>
                <w:rFonts w:ascii="Verdana" w:hAnsi="Verdana"/>
                <w:b/>
              </w:rPr>
              <w:t xml:space="preserve"> </w:t>
            </w:r>
            <w:r w:rsidRPr="00EC66F4">
              <w:rPr>
                <w:rFonts w:ascii="Verdana" w:hAnsi="Verdana"/>
                <w:b/>
              </w:rPr>
              <w:t>skrive under</w:t>
            </w:r>
            <w:r>
              <w:rPr>
                <w:rFonts w:ascii="Verdana" w:hAnsi="Verdana"/>
                <w:b/>
              </w:rPr>
              <w:t xml:space="preserve">. Foresatte har rett til når som helst å trekke tilbake samtykket. </w:t>
            </w:r>
          </w:p>
        </w:tc>
      </w:tr>
    </w:tbl>
    <w:p w14:paraId="7188477E" w14:textId="77777777" w:rsidR="00C67849" w:rsidRPr="009B2D8C" w:rsidRDefault="00C67849" w:rsidP="00C67849">
      <w:pPr>
        <w:rPr>
          <w:rFonts w:ascii="Verdana" w:hAnsi="Verdana"/>
        </w:rPr>
      </w:pPr>
    </w:p>
    <w:sectPr w:rsidR="00C67849" w:rsidRPr="009B2D8C" w:rsidSect="00F10447">
      <w:footerReference w:type="default" r:id="rId10"/>
      <w:headerReference w:type="first" r:id="rId11"/>
      <w:footerReference w:type="first" r:id="rId12"/>
      <w:pgSz w:w="11906" w:h="16838"/>
      <w:pgMar w:top="1843" w:right="720" w:bottom="720" w:left="720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59418" w14:textId="77777777" w:rsidR="00C6115B" w:rsidRDefault="00C6115B" w:rsidP="008560E2">
      <w:pPr>
        <w:spacing w:after="0" w:line="240" w:lineRule="auto"/>
      </w:pPr>
      <w:r>
        <w:separator/>
      </w:r>
    </w:p>
  </w:endnote>
  <w:endnote w:type="continuationSeparator" w:id="0">
    <w:p w14:paraId="36B1BB4F" w14:textId="77777777" w:rsidR="00C6115B" w:rsidRDefault="00C6115B" w:rsidP="008560E2">
      <w:pPr>
        <w:spacing w:after="0" w:line="240" w:lineRule="auto"/>
      </w:pPr>
      <w:r>
        <w:continuationSeparator/>
      </w:r>
    </w:p>
  </w:endnote>
  <w:endnote w:type="continuationNotice" w:id="1">
    <w:p w14:paraId="4C2493AC" w14:textId="77777777" w:rsidR="00C6115B" w:rsidRDefault="00C61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7C3271" w:rsidRPr="005955AB" w14:paraId="0A502513" w14:textId="77777777" w:rsidTr="00A84522">
      <w:tc>
        <w:tcPr>
          <w:tcW w:w="1666" w:type="pct"/>
        </w:tcPr>
        <w:p w14:paraId="14477125" w14:textId="1E7961E7" w:rsidR="007C3271" w:rsidRPr="005955AB" w:rsidRDefault="00F10447" w:rsidP="007C3271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 w:rsidRPr="005955AB">
            <w:rPr>
              <w:rFonts w:asciiTheme="minorHAnsi" w:hAnsiTheme="minorHAnsi" w:cstheme="minorHAnsi"/>
              <w:b/>
              <w:sz w:val="18"/>
              <w:szCs w:val="18"/>
            </w:rPr>
            <w:t>Endret:</w:t>
          </w:r>
          <w:r w:rsidR="00034974">
            <w:rPr>
              <w:rFonts w:asciiTheme="minorHAnsi" w:hAnsiTheme="minorHAnsi" w:cstheme="minorHAnsi"/>
              <w:b/>
              <w:sz w:val="18"/>
              <w:szCs w:val="18"/>
            </w:rPr>
            <w:t xml:space="preserve"> 01.11.24</w:t>
          </w:r>
        </w:p>
      </w:tc>
      <w:tc>
        <w:tcPr>
          <w:tcW w:w="1667" w:type="pct"/>
        </w:tcPr>
        <w:p w14:paraId="13CC4806" w14:textId="69A072AD" w:rsidR="007C3271" w:rsidRPr="005955AB" w:rsidRDefault="007C3271" w:rsidP="007C3271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667" w:type="pct"/>
        </w:tcPr>
        <w:p w14:paraId="1EF3CEC5" w14:textId="32416769" w:rsidR="007C3271" w:rsidRPr="005955AB" w:rsidRDefault="007C3271" w:rsidP="007C3271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955AB"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 w:rsidRPr="005955AB">
            <w:rPr>
              <w:rFonts w:cstheme="minorHAnsi"/>
              <w:sz w:val="18"/>
              <w:szCs w:val="18"/>
            </w:rPr>
            <w:fldChar w:fldCharType="begin"/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 w:rsidRPr="005955AB">
            <w:rPr>
              <w:rFonts w:cstheme="minorHAnsi"/>
              <w:sz w:val="18"/>
              <w:szCs w:val="18"/>
            </w:rPr>
            <w:fldChar w:fldCharType="separate"/>
          </w:r>
          <w:r w:rsidR="0047764F">
            <w:rPr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5955AB">
            <w:rPr>
              <w:rFonts w:cstheme="minorHAnsi"/>
              <w:sz w:val="18"/>
              <w:szCs w:val="18"/>
            </w:rPr>
            <w:fldChar w:fldCharType="end"/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r w:rsidRPr="005955AB">
            <w:rPr>
              <w:rFonts w:cstheme="minorBidi"/>
              <w:sz w:val="18"/>
              <w:szCs w:val="18"/>
            </w:rPr>
            <w:fldChar w:fldCharType="begin"/>
          </w:r>
          <w:r w:rsidRPr="005955AB">
            <w:rPr>
              <w:rFonts w:asciiTheme="minorHAnsi" w:hAnsiTheme="minorHAnsi"/>
              <w:sz w:val="18"/>
              <w:szCs w:val="18"/>
            </w:rPr>
            <w:instrText xml:space="preserve"> NUMPAGES  \* Arabic  \* MERGEFORMAT </w:instrText>
          </w:r>
          <w:r w:rsidRPr="005955AB">
            <w:rPr>
              <w:rFonts w:cstheme="minorBidi"/>
              <w:sz w:val="18"/>
              <w:szCs w:val="18"/>
            </w:rPr>
            <w:fldChar w:fldCharType="separate"/>
          </w:r>
          <w:r w:rsidR="0047764F" w:rsidRPr="0047764F">
            <w:rPr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5955AB">
            <w:rPr>
              <w:rFonts w:cstheme="minorHAnsi"/>
              <w:noProof/>
              <w:sz w:val="18"/>
              <w:szCs w:val="18"/>
            </w:rPr>
            <w:fldChar w:fldCharType="end"/>
          </w:r>
        </w:p>
      </w:tc>
    </w:tr>
  </w:tbl>
  <w:p w14:paraId="724EDD1E" w14:textId="77777777" w:rsidR="007C3271" w:rsidRPr="005955AB" w:rsidRDefault="007C3271" w:rsidP="007C32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B31A3B" w:rsidRPr="005955AB" w14:paraId="42B95EAE" w14:textId="77777777" w:rsidTr="00A84522">
      <w:tc>
        <w:tcPr>
          <w:tcW w:w="1666" w:type="pct"/>
        </w:tcPr>
        <w:p w14:paraId="7064E0FF" w14:textId="55A66E43" w:rsidR="00B31A3B" w:rsidRPr="005955AB" w:rsidRDefault="00B31A3B" w:rsidP="00B31A3B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 w:rsidRPr="005955AB">
            <w:rPr>
              <w:rFonts w:asciiTheme="minorHAnsi" w:hAnsiTheme="minorHAnsi" w:cstheme="minorHAnsi"/>
              <w:b/>
              <w:sz w:val="18"/>
              <w:szCs w:val="18"/>
            </w:rPr>
            <w:t>Endret:</w:t>
          </w:r>
          <w:r w:rsidR="001D3109">
            <w:rPr>
              <w:rFonts w:asciiTheme="minorHAnsi" w:hAnsiTheme="minorHAnsi" w:cstheme="minorHAnsi"/>
              <w:b/>
              <w:sz w:val="18"/>
              <w:szCs w:val="18"/>
            </w:rPr>
            <w:t xml:space="preserve"> 01.11.24</w:t>
          </w:r>
        </w:p>
      </w:tc>
      <w:tc>
        <w:tcPr>
          <w:tcW w:w="1667" w:type="pct"/>
        </w:tcPr>
        <w:p w14:paraId="69189C3B" w14:textId="77777777" w:rsidR="00B31A3B" w:rsidRPr="005955AB" w:rsidRDefault="00B31A3B" w:rsidP="00B31A3B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667" w:type="pct"/>
        </w:tcPr>
        <w:p w14:paraId="702E7E8A" w14:textId="77777777" w:rsidR="00B31A3B" w:rsidRPr="005955AB" w:rsidRDefault="00B31A3B" w:rsidP="00B31A3B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955AB"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 w:rsidRPr="005955AB">
            <w:rPr>
              <w:rFonts w:cstheme="minorHAnsi"/>
              <w:sz w:val="18"/>
              <w:szCs w:val="18"/>
            </w:rPr>
            <w:fldChar w:fldCharType="begin"/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 w:rsidRPr="005955AB">
            <w:rPr>
              <w:rFonts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5955AB">
            <w:rPr>
              <w:rFonts w:cstheme="minorHAnsi"/>
              <w:sz w:val="18"/>
              <w:szCs w:val="18"/>
            </w:rPr>
            <w:fldChar w:fldCharType="end"/>
          </w:r>
          <w:r w:rsidRPr="005955AB"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r w:rsidRPr="005955AB">
            <w:rPr>
              <w:rFonts w:cstheme="minorBidi"/>
              <w:sz w:val="18"/>
              <w:szCs w:val="18"/>
            </w:rPr>
            <w:fldChar w:fldCharType="begin"/>
          </w:r>
          <w:r w:rsidRPr="005955AB">
            <w:rPr>
              <w:rFonts w:asciiTheme="minorHAnsi" w:hAnsiTheme="minorHAnsi"/>
              <w:sz w:val="18"/>
              <w:szCs w:val="18"/>
            </w:rPr>
            <w:instrText xml:space="preserve"> NUMPAGES  \* Arabic  \* MERGEFORMAT </w:instrText>
          </w:r>
          <w:r w:rsidRPr="005955AB">
            <w:rPr>
              <w:rFonts w:cstheme="minorBidi"/>
              <w:sz w:val="18"/>
              <w:szCs w:val="18"/>
            </w:rPr>
            <w:fldChar w:fldCharType="separate"/>
          </w:r>
          <w:r w:rsidRPr="0047764F">
            <w:rPr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5955AB">
            <w:rPr>
              <w:rFonts w:cstheme="minorHAnsi"/>
              <w:noProof/>
              <w:sz w:val="18"/>
              <w:szCs w:val="18"/>
            </w:rPr>
            <w:fldChar w:fldCharType="end"/>
          </w:r>
        </w:p>
      </w:tc>
    </w:tr>
  </w:tbl>
  <w:p w14:paraId="62B3FB47" w14:textId="77777777" w:rsidR="00B31A3B" w:rsidRDefault="00B31A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E0B9" w14:textId="77777777" w:rsidR="00C6115B" w:rsidRDefault="00C6115B" w:rsidP="008560E2">
      <w:pPr>
        <w:spacing w:after="0" w:line="240" w:lineRule="auto"/>
      </w:pPr>
      <w:r>
        <w:separator/>
      </w:r>
    </w:p>
  </w:footnote>
  <w:footnote w:type="continuationSeparator" w:id="0">
    <w:p w14:paraId="76D82652" w14:textId="77777777" w:rsidR="00C6115B" w:rsidRDefault="00C6115B" w:rsidP="008560E2">
      <w:pPr>
        <w:spacing w:after="0" w:line="240" w:lineRule="auto"/>
      </w:pPr>
      <w:r>
        <w:continuationSeparator/>
      </w:r>
    </w:p>
  </w:footnote>
  <w:footnote w:type="continuationNotice" w:id="1">
    <w:p w14:paraId="725838E1" w14:textId="77777777" w:rsidR="00C6115B" w:rsidRDefault="00C611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FA50E" w14:textId="0AAA982D" w:rsidR="00F10447" w:rsidRDefault="6B3417DB" w:rsidP="00F10447">
    <w:pPr>
      <w:pStyle w:val="Topptekst"/>
      <w:tabs>
        <w:tab w:val="clear" w:pos="9072"/>
        <w:tab w:val="right" w:pos="9923"/>
      </w:tabs>
    </w:pPr>
    <w:r>
      <w:rPr>
        <w:noProof/>
      </w:rPr>
      <w:drawing>
        <wp:inline distT="0" distB="0" distL="0" distR="0" wp14:anchorId="7EDBF9F0" wp14:editId="00259A4F">
          <wp:extent cx="457200" cy="569742"/>
          <wp:effectExtent l="0" t="0" r="0" b="1905"/>
          <wp:docPr id="1253388657" name="Bilde 1253388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56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B3417DB">
      <w:rPr>
        <w:b/>
        <w:bCs/>
        <w:sz w:val="36"/>
        <w:szCs w:val="36"/>
      </w:rPr>
      <w:t>Moss kommune</w:t>
    </w:r>
    <w:r w:rsidR="00F10447">
      <w:tab/>
    </w:r>
    <w:r w:rsidR="00F10447">
      <w:tab/>
    </w:r>
    <w:r w:rsidRPr="6B3417DB">
      <w:rPr>
        <w:sz w:val="20"/>
        <w:szCs w:val="20"/>
      </w:rPr>
      <w:t xml:space="preserve">UNNTATT OFFENTLIGHET jfr. </w:t>
    </w:r>
    <w:proofErr w:type="spellStart"/>
    <w:r w:rsidRPr="6B3417DB">
      <w:rPr>
        <w:sz w:val="20"/>
        <w:szCs w:val="20"/>
      </w:rPr>
      <w:t>offl</w:t>
    </w:r>
    <w:proofErr w:type="spellEnd"/>
    <w:r w:rsidRPr="6B3417DB">
      <w:rPr>
        <w:sz w:val="20"/>
        <w:szCs w:val="20"/>
      </w:rPr>
      <w:t xml:space="preserve">. § 13 og </w:t>
    </w:r>
    <w:proofErr w:type="spellStart"/>
    <w:r w:rsidRPr="6B3417DB">
      <w:rPr>
        <w:sz w:val="20"/>
        <w:szCs w:val="20"/>
      </w:rPr>
      <w:t>fvl</w:t>
    </w:r>
    <w:proofErr w:type="spellEnd"/>
    <w:r w:rsidRPr="6B3417DB">
      <w:rPr>
        <w:sz w:val="20"/>
        <w:szCs w:val="20"/>
      </w:rPr>
      <w:t>. §13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7934"/>
    <w:multiLevelType w:val="hybridMultilevel"/>
    <w:tmpl w:val="09E03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903"/>
    <w:multiLevelType w:val="hybridMultilevel"/>
    <w:tmpl w:val="5B5C64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7696"/>
    <w:multiLevelType w:val="hybridMultilevel"/>
    <w:tmpl w:val="8902B9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8284E"/>
    <w:multiLevelType w:val="hybridMultilevel"/>
    <w:tmpl w:val="07BCFD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912BD"/>
    <w:multiLevelType w:val="hybridMultilevel"/>
    <w:tmpl w:val="8DD0F5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D32BC"/>
    <w:multiLevelType w:val="hybridMultilevel"/>
    <w:tmpl w:val="48AA0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34B1"/>
    <w:multiLevelType w:val="hybridMultilevel"/>
    <w:tmpl w:val="60FAB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C0B01"/>
    <w:multiLevelType w:val="hybridMultilevel"/>
    <w:tmpl w:val="9A2AA566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813EEA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76E0034"/>
    <w:multiLevelType w:val="hybridMultilevel"/>
    <w:tmpl w:val="043CE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D0208"/>
    <w:multiLevelType w:val="hybridMultilevel"/>
    <w:tmpl w:val="2F96E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14EB1"/>
    <w:multiLevelType w:val="hybridMultilevel"/>
    <w:tmpl w:val="6A92D1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1663A"/>
    <w:multiLevelType w:val="hybridMultilevel"/>
    <w:tmpl w:val="1108D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874150">
    <w:abstractNumId w:val="8"/>
  </w:num>
  <w:num w:numId="2" w16cid:durableId="1998487031">
    <w:abstractNumId w:val="2"/>
  </w:num>
  <w:num w:numId="3" w16cid:durableId="133916248">
    <w:abstractNumId w:val="4"/>
  </w:num>
  <w:num w:numId="4" w16cid:durableId="408960639">
    <w:abstractNumId w:val="12"/>
  </w:num>
  <w:num w:numId="5" w16cid:durableId="440300995">
    <w:abstractNumId w:val="1"/>
  </w:num>
  <w:num w:numId="6" w16cid:durableId="1025323395">
    <w:abstractNumId w:val="3"/>
  </w:num>
  <w:num w:numId="7" w16cid:durableId="1310674556">
    <w:abstractNumId w:val="6"/>
  </w:num>
  <w:num w:numId="8" w16cid:durableId="2121216778">
    <w:abstractNumId w:val="5"/>
  </w:num>
  <w:num w:numId="9" w16cid:durableId="105545503">
    <w:abstractNumId w:val="7"/>
  </w:num>
  <w:num w:numId="10" w16cid:durableId="1747143486">
    <w:abstractNumId w:val="10"/>
  </w:num>
  <w:num w:numId="11" w16cid:durableId="1262033781">
    <w:abstractNumId w:val="0"/>
  </w:num>
  <w:num w:numId="12" w16cid:durableId="1348559936">
    <w:abstractNumId w:val="9"/>
  </w:num>
  <w:num w:numId="13" w16cid:durableId="6572277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60"/>
    <w:rsid w:val="00001EE3"/>
    <w:rsid w:val="00007B00"/>
    <w:rsid w:val="00010AC1"/>
    <w:rsid w:val="00034974"/>
    <w:rsid w:val="0004434D"/>
    <w:rsid w:val="00081C24"/>
    <w:rsid w:val="000821B5"/>
    <w:rsid w:val="000833D4"/>
    <w:rsid w:val="0008407F"/>
    <w:rsid w:val="000865EA"/>
    <w:rsid w:val="000B3004"/>
    <w:rsid w:val="000B35C2"/>
    <w:rsid w:val="000D5C00"/>
    <w:rsid w:val="000E361B"/>
    <w:rsid w:val="000F1B9F"/>
    <w:rsid w:val="000F5254"/>
    <w:rsid w:val="0010107A"/>
    <w:rsid w:val="00102753"/>
    <w:rsid w:val="001077E0"/>
    <w:rsid w:val="00113722"/>
    <w:rsid w:val="0011694F"/>
    <w:rsid w:val="001222B5"/>
    <w:rsid w:val="001228B4"/>
    <w:rsid w:val="0012459C"/>
    <w:rsid w:val="0012518A"/>
    <w:rsid w:val="0012769E"/>
    <w:rsid w:val="0013377F"/>
    <w:rsid w:val="0013590F"/>
    <w:rsid w:val="00156B78"/>
    <w:rsid w:val="00170514"/>
    <w:rsid w:val="00174C35"/>
    <w:rsid w:val="0017672F"/>
    <w:rsid w:val="001850EE"/>
    <w:rsid w:val="0018562B"/>
    <w:rsid w:val="00194630"/>
    <w:rsid w:val="001960FA"/>
    <w:rsid w:val="001A1E8C"/>
    <w:rsid w:val="001B0CC1"/>
    <w:rsid w:val="001B110F"/>
    <w:rsid w:val="001C416D"/>
    <w:rsid w:val="001D3109"/>
    <w:rsid w:val="001E3A91"/>
    <w:rsid w:val="001F538A"/>
    <w:rsid w:val="002068C1"/>
    <w:rsid w:val="00224791"/>
    <w:rsid w:val="00226E00"/>
    <w:rsid w:val="00236BC1"/>
    <w:rsid w:val="002447AC"/>
    <w:rsid w:val="0024560A"/>
    <w:rsid w:val="0024631E"/>
    <w:rsid w:val="00260118"/>
    <w:rsid w:val="0027546D"/>
    <w:rsid w:val="00276C05"/>
    <w:rsid w:val="00292CAD"/>
    <w:rsid w:val="002E0215"/>
    <w:rsid w:val="002F05D2"/>
    <w:rsid w:val="002F481A"/>
    <w:rsid w:val="002F722B"/>
    <w:rsid w:val="003025C7"/>
    <w:rsid w:val="00307553"/>
    <w:rsid w:val="003111A3"/>
    <w:rsid w:val="00313943"/>
    <w:rsid w:val="00322995"/>
    <w:rsid w:val="00326162"/>
    <w:rsid w:val="0033044E"/>
    <w:rsid w:val="0033754F"/>
    <w:rsid w:val="003436D5"/>
    <w:rsid w:val="0034600D"/>
    <w:rsid w:val="003671BB"/>
    <w:rsid w:val="00372363"/>
    <w:rsid w:val="00374AA8"/>
    <w:rsid w:val="0038101F"/>
    <w:rsid w:val="003900C5"/>
    <w:rsid w:val="003A2AE9"/>
    <w:rsid w:val="003D31B9"/>
    <w:rsid w:val="003D4D34"/>
    <w:rsid w:val="003E0812"/>
    <w:rsid w:val="00415225"/>
    <w:rsid w:val="00415327"/>
    <w:rsid w:val="00426530"/>
    <w:rsid w:val="0042717D"/>
    <w:rsid w:val="00431462"/>
    <w:rsid w:val="004334A0"/>
    <w:rsid w:val="00435230"/>
    <w:rsid w:val="00440974"/>
    <w:rsid w:val="0045061F"/>
    <w:rsid w:val="00460623"/>
    <w:rsid w:val="00471E76"/>
    <w:rsid w:val="00473BCF"/>
    <w:rsid w:val="0047764F"/>
    <w:rsid w:val="00491521"/>
    <w:rsid w:val="004A5CE9"/>
    <w:rsid w:val="004B2F04"/>
    <w:rsid w:val="004B4B82"/>
    <w:rsid w:val="004C2DA9"/>
    <w:rsid w:val="004C3861"/>
    <w:rsid w:val="004D0A85"/>
    <w:rsid w:val="004D1CDC"/>
    <w:rsid w:val="004D5CB3"/>
    <w:rsid w:val="004D6843"/>
    <w:rsid w:val="005122B6"/>
    <w:rsid w:val="00515BBB"/>
    <w:rsid w:val="00527141"/>
    <w:rsid w:val="00534D60"/>
    <w:rsid w:val="0054007F"/>
    <w:rsid w:val="00541253"/>
    <w:rsid w:val="00543662"/>
    <w:rsid w:val="00544F0B"/>
    <w:rsid w:val="00552671"/>
    <w:rsid w:val="00552F10"/>
    <w:rsid w:val="0055638B"/>
    <w:rsid w:val="00560349"/>
    <w:rsid w:val="005625A7"/>
    <w:rsid w:val="00590354"/>
    <w:rsid w:val="005955AB"/>
    <w:rsid w:val="005B3AAA"/>
    <w:rsid w:val="005B3C73"/>
    <w:rsid w:val="005B5889"/>
    <w:rsid w:val="005C0929"/>
    <w:rsid w:val="005D2975"/>
    <w:rsid w:val="005D463F"/>
    <w:rsid w:val="005D79C5"/>
    <w:rsid w:val="005F3710"/>
    <w:rsid w:val="006143C3"/>
    <w:rsid w:val="00615C4D"/>
    <w:rsid w:val="00617E8A"/>
    <w:rsid w:val="00627BE2"/>
    <w:rsid w:val="00634A91"/>
    <w:rsid w:val="00651621"/>
    <w:rsid w:val="00656D85"/>
    <w:rsid w:val="00674F60"/>
    <w:rsid w:val="00675B73"/>
    <w:rsid w:val="006807C2"/>
    <w:rsid w:val="00693976"/>
    <w:rsid w:val="00695CE1"/>
    <w:rsid w:val="006A499A"/>
    <w:rsid w:val="006B342F"/>
    <w:rsid w:val="006E54C3"/>
    <w:rsid w:val="00722913"/>
    <w:rsid w:val="00734D7D"/>
    <w:rsid w:val="0074413D"/>
    <w:rsid w:val="00746492"/>
    <w:rsid w:val="0075301A"/>
    <w:rsid w:val="00755D5A"/>
    <w:rsid w:val="00755EAF"/>
    <w:rsid w:val="0078547C"/>
    <w:rsid w:val="00791016"/>
    <w:rsid w:val="00793A18"/>
    <w:rsid w:val="00797384"/>
    <w:rsid w:val="007B626F"/>
    <w:rsid w:val="007C3271"/>
    <w:rsid w:val="007C6798"/>
    <w:rsid w:val="007F7174"/>
    <w:rsid w:val="00801374"/>
    <w:rsid w:val="00806F38"/>
    <w:rsid w:val="00807B66"/>
    <w:rsid w:val="00822529"/>
    <w:rsid w:val="00823E28"/>
    <w:rsid w:val="00825399"/>
    <w:rsid w:val="0083265A"/>
    <w:rsid w:val="00845966"/>
    <w:rsid w:val="00853DA3"/>
    <w:rsid w:val="008560E2"/>
    <w:rsid w:val="00872FB3"/>
    <w:rsid w:val="00873666"/>
    <w:rsid w:val="0088382E"/>
    <w:rsid w:val="008956B1"/>
    <w:rsid w:val="008A0F12"/>
    <w:rsid w:val="008C12DB"/>
    <w:rsid w:val="008C2923"/>
    <w:rsid w:val="008E09C1"/>
    <w:rsid w:val="00904131"/>
    <w:rsid w:val="009151E8"/>
    <w:rsid w:val="00922E1A"/>
    <w:rsid w:val="0092496A"/>
    <w:rsid w:val="00932BB4"/>
    <w:rsid w:val="00955676"/>
    <w:rsid w:val="0095640F"/>
    <w:rsid w:val="009607C4"/>
    <w:rsid w:val="00963A22"/>
    <w:rsid w:val="009643B8"/>
    <w:rsid w:val="009721C8"/>
    <w:rsid w:val="00972460"/>
    <w:rsid w:val="00980DC5"/>
    <w:rsid w:val="009845AE"/>
    <w:rsid w:val="009877D0"/>
    <w:rsid w:val="00987B12"/>
    <w:rsid w:val="009926C8"/>
    <w:rsid w:val="00997742"/>
    <w:rsid w:val="009A1328"/>
    <w:rsid w:val="009C0563"/>
    <w:rsid w:val="009C4030"/>
    <w:rsid w:val="009D0A40"/>
    <w:rsid w:val="009D3D5F"/>
    <w:rsid w:val="009D6F57"/>
    <w:rsid w:val="009E3900"/>
    <w:rsid w:val="009E4D9D"/>
    <w:rsid w:val="009E763E"/>
    <w:rsid w:val="00A01C4A"/>
    <w:rsid w:val="00A025C3"/>
    <w:rsid w:val="00A13F68"/>
    <w:rsid w:val="00A14199"/>
    <w:rsid w:val="00A21CF0"/>
    <w:rsid w:val="00A3187D"/>
    <w:rsid w:val="00A33474"/>
    <w:rsid w:val="00A50758"/>
    <w:rsid w:val="00A52E75"/>
    <w:rsid w:val="00A5450B"/>
    <w:rsid w:val="00A55AD3"/>
    <w:rsid w:val="00A5637E"/>
    <w:rsid w:val="00A63BAE"/>
    <w:rsid w:val="00A646FF"/>
    <w:rsid w:val="00A675BF"/>
    <w:rsid w:val="00A71579"/>
    <w:rsid w:val="00A805FB"/>
    <w:rsid w:val="00A84522"/>
    <w:rsid w:val="00A85C9C"/>
    <w:rsid w:val="00A93B1A"/>
    <w:rsid w:val="00AA03DB"/>
    <w:rsid w:val="00AA6B42"/>
    <w:rsid w:val="00AB1001"/>
    <w:rsid w:val="00AB34B5"/>
    <w:rsid w:val="00AC4018"/>
    <w:rsid w:val="00AC5E1B"/>
    <w:rsid w:val="00AC6B90"/>
    <w:rsid w:val="00AD3C7B"/>
    <w:rsid w:val="00AE3486"/>
    <w:rsid w:val="00AF0E6F"/>
    <w:rsid w:val="00AF295B"/>
    <w:rsid w:val="00B013E4"/>
    <w:rsid w:val="00B02821"/>
    <w:rsid w:val="00B20A23"/>
    <w:rsid w:val="00B31A3B"/>
    <w:rsid w:val="00B444FD"/>
    <w:rsid w:val="00B5208F"/>
    <w:rsid w:val="00B53B35"/>
    <w:rsid w:val="00B56852"/>
    <w:rsid w:val="00B63082"/>
    <w:rsid w:val="00B638E7"/>
    <w:rsid w:val="00B70C2A"/>
    <w:rsid w:val="00B75A8B"/>
    <w:rsid w:val="00B8022D"/>
    <w:rsid w:val="00B93D8F"/>
    <w:rsid w:val="00B94098"/>
    <w:rsid w:val="00B95ADD"/>
    <w:rsid w:val="00BA3172"/>
    <w:rsid w:val="00BD5A96"/>
    <w:rsid w:val="00BE07E0"/>
    <w:rsid w:val="00BE6D30"/>
    <w:rsid w:val="00BE7359"/>
    <w:rsid w:val="00BE7983"/>
    <w:rsid w:val="00BF3FA9"/>
    <w:rsid w:val="00C003F0"/>
    <w:rsid w:val="00C15410"/>
    <w:rsid w:val="00C22627"/>
    <w:rsid w:val="00C27DE2"/>
    <w:rsid w:val="00C6115B"/>
    <w:rsid w:val="00C62AEA"/>
    <w:rsid w:val="00C66918"/>
    <w:rsid w:val="00C67849"/>
    <w:rsid w:val="00C714BC"/>
    <w:rsid w:val="00CA0B21"/>
    <w:rsid w:val="00CA1012"/>
    <w:rsid w:val="00CA2A2E"/>
    <w:rsid w:val="00CB4F89"/>
    <w:rsid w:val="00CB77FE"/>
    <w:rsid w:val="00CC4EC6"/>
    <w:rsid w:val="00CE2EBD"/>
    <w:rsid w:val="00CF370A"/>
    <w:rsid w:val="00D043AD"/>
    <w:rsid w:val="00D0703F"/>
    <w:rsid w:val="00D31562"/>
    <w:rsid w:val="00D31677"/>
    <w:rsid w:val="00D36D0F"/>
    <w:rsid w:val="00D40266"/>
    <w:rsid w:val="00D41D2F"/>
    <w:rsid w:val="00D42036"/>
    <w:rsid w:val="00D52879"/>
    <w:rsid w:val="00D549F7"/>
    <w:rsid w:val="00D56D8B"/>
    <w:rsid w:val="00D711E5"/>
    <w:rsid w:val="00D71C29"/>
    <w:rsid w:val="00D734A5"/>
    <w:rsid w:val="00D845A6"/>
    <w:rsid w:val="00D8666C"/>
    <w:rsid w:val="00DA3CF0"/>
    <w:rsid w:val="00DA5641"/>
    <w:rsid w:val="00DD0E7B"/>
    <w:rsid w:val="00DE495F"/>
    <w:rsid w:val="00DF6A77"/>
    <w:rsid w:val="00E01A33"/>
    <w:rsid w:val="00E24EC0"/>
    <w:rsid w:val="00E35B87"/>
    <w:rsid w:val="00E42558"/>
    <w:rsid w:val="00E57132"/>
    <w:rsid w:val="00E6038E"/>
    <w:rsid w:val="00E66DBA"/>
    <w:rsid w:val="00E73BA8"/>
    <w:rsid w:val="00E82BB6"/>
    <w:rsid w:val="00EA0383"/>
    <w:rsid w:val="00EA1B82"/>
    <w:rsid w:val="00EE1347"/>
    <w:rsid w:val="00EE211B"/>
    <w:rsid w:val="00EE6334"/>
    <w:rsid w:val="00EF4520"/>
    <w:rsid w:val="00EF51B3"/>
    <w:rsid w:val="00EF577D"/>
    <w:rsid w:val="00F0490A"/>
    <w:rsid w:val="00F07430"/>
    <w:rsid w:val="00F10447"/>
    <w:rsid w:val="00F1652E"/>
    <w:rsid w:val="00F23DB5"/>
    <w:rsid w:val="00F24EB0"/>
    <w:rsid w:val="00F268BC"/>
    <w:rsid w:val="00F339F7"/>
    <w:rsid w:val="00F33C7D"/>
    <w:rsid w:val="00F51185"/>
    <w:rsid w:val="00F5190A"/>
    <w:rsid w:val="00F52766"/>
    <w:rsid w:val="00F54660"/>
    <w:rsid w:val="00F60658"/>
    <w:rsid w:val="00F64FC2"/>
    <w:rsid w:val="00F65D19"/>
    <w:rsid w:val="00F74986"/>
    <w:rsid w:val="00F8121B"/>
    <w:rsid w:val="00F9366A"/>
    <w:rsid w:val="00F96726"/>
    <w:rsid w:val="00FA1DBC"/>
    <w:rsid w:val="00FA3A66"/>
    <w:rsid w:val="00FC03E6"/>
    <w:rsid w:val="00FD2436"/>
    <w:rsid w:val="00FD32E5"/>
    <w:rsid w:val="00FE6F49"/>
    <w:rsid w:val="199737DB"/>
    <w:rsid w:val="24D4F094"/>
    <w:rsid w:val="3A1601B3"/>
    <w:rsid w:val="43F6D7F0"/>
    <w:rsid w:val="48B8F568"/>
    <w:rsid w:val="6B3417DB"/>
    <w:rsid w:val="6CB2B5B0"/>
    <w:rsid w:val="7F1C9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85A63"/>
  <w15:chartTrackingRefBased/>
  <w15:docId w15:val="{56ACF4CF-E8E9-42F0-BBC6-76E8D954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59C"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821B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327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327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327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327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327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327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327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327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56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560E2"/>
  </w:style>
  <w:style w:type="paragraph" w:styleId="Bunntekst">
    <w:name w:val="footer"/>
    <w:basedOn w:val="Normal"/>
    <w:link w:val="BunntekstTegn"/>
    <w:uiPriority w:val="99"/>
    <w:unhideWhenUsed/>
    <w:rsid w:val="00856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560E2"/>
  </w:style>
  <w:style w:type="character" w:styleId="Plassholdertekst">
    <w:name w:val="Placeholder Text"/>
    <w:basedOn w:val="Standardskriftforavsnitt"/>
    <w:uiPriority w:val="99"/>
    <w:semiHidden/>
    <w:rsid w:val="008560E2"/>
    <w:rPr>
      <w:color w:val="808080"/>
    </w:rPr>
  </w:style>
  <w:style w:type="table" w:styleId="Vanligtabell5">
    <w:name w:val="Plain Table 5"/>
    <w:basedOn w:val="Vanligtabell"/>
    <w:uiPriority w:val="45"/>
    <w:rsid w:val="008560E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0821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821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2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C32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C32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C32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C327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C327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C32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C32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C32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rutenett">
    <w:name w:val="Table Grid"/>
    <w:basedOn w:val="Vanligtabell"/>
    <w:uiPriority w:val="59"/>
    <w:rsid w:val="007C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236BC1"/>
    <w:pPr>
      <w:spacing w:after="0" w:line="240" w:lineRule="auto"/>
    </w:pPr>
    <w:rPr>
      <w:rFonts w:eastAsiaTheme="minorEastAs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764F"/>
    <w:rPr>
      <w:rFonts w:ascii="Segoe UI" w:eastAsiaTheme="minorEastAsia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E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0B9208F5B54DA68FFA8DEBD59143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F3B2B-B890-4071-A777-D4561B691859}"/>
      </w:docPartPr>
      <w:docPartBody>
        <w:p w:rsidR="00740559" w:rsidRDefault="00F33C7D" w:rsidP="00F33C7D">
          <w:pPr>
            <w:pStyle w:val="680B9208F5B54DA68FFA8DEBD5914392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39"/>
    <w:rsid w:val="00043846"/>
    <w:rsid w:val="000503FB"/>
    <w:rsid w:val="000F7F68"/>
    <w:rsid w:val="00111D67"/>
    <w:rsid w:val="001174B2"/>
    <w:rsid w:val="001427AA"/>
    <w:rsid w:val="001878CF"/>
    <w:rsid w:val="001C2A02"/>
    <w:rsid w:val="003A666E"/>
    <w:rsid w:val="00444339"/>
    <w:rsid w:val="00486778"/>
    <w:rsid w:val="004E4DA4"/>
    <w:rsid w:val="00615FB4"/>
    <w:rsid w:val="00650D81"/>
    <w:rsid w:val="00740559"/>
    <w:rsid w:val="00744ACE"/>
    <w:rsid w:val="008F49D2"/>
    <w:rsid w:val="0095640F"/>
    <w:rsid w:val="00965250"/>
    <w:rsid w:val="009D376D"/>
    <w:rsid w:val="00A866FC"/>
    <w:rsid w:val="00E67284"/>
    <w:rsid w:val="00E70F0E"/>
    <w:rsid w:val="00F3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427AA"/>
    <w:rPr>
      <w:color w:val="808080"/>
    </w:rPr>
  </w:style>
  <w:style w:type="paragraph" w:customStyle="1" w:styleId="680B9208F5B54DA68FFA8DEBD5914392">
    <w:name w:val="680B9208F5B54DA68FFA8DEBD5914392"/>
    <w:rsid w:val="00F33C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1EEA0D804DE429EF5BA026700D3BF" ma:contentTypeVersion="16" ma:contentTypeDescription="Opprett et nytt dokument." ma:contentTypeScope="" ma:versionID="173787ebfa142467dc94f6cee1214030">
  <xsd:schema xmlns:xsd="http://www.w3.org/2001/XMLSchema" xmlns:xs="http://www.w3.org/2001/XMLSchema" xmlns:p="http://schemas.microsoft.com/office/2006/metadata/properties" xmlns:ns2="b72917e7-f474-4340-b10d-b5d0351e13df" xmlns:ns3="4fb9e91b-6fb8-4336-85ef-897d3320d7a9" targetNamespace="http://schemas.microsoft.com/office/2006/metadata/properties" ma:root="true" ma:fieldsID="31b9eae5b076af602c398d2dbe4a9168" ns2:_="" ns3:_="">
    <xsd:import namespace="b72917e7-f474-4340-b10d-b5d0351e13df"/>
    <xsd:import namespace="4fb9e91b-6fb8-4336-85ef-897d3320d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17e7-f474-4340-b10d-b5d0351e1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8e8071b-67a8-47ec-91e0-1d923836d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e91b-6fb8-4336-85ef-897d3320d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ca53b6-4cda-4b4c-b7be-84583ebaca73}" ma:internalName="TaxCatchAll" ma:showField="CatchAllData" ma:web="4fb9e91b-6fb8-4336-85ef-897d3320d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9e91b-6fb8-4336-85ef-897d3320d7a9" xsi:nil="true"/>
    <lcf76f155ced4ddcb4097134ff3c332f xmlns="b72917e7-f474-4340-b10d-b5d0351e1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7A4BB9-0A4D-412A-AE0D-274AB14A6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3267-43FF-4353-8024-FCBD4DDAB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917e7-f474-4340-b10d-b5d0351e13df"/>
    <ds:schemaRef ds:uri="4fb9e91b-6fb8-4336-85ef-897d3320d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1E127-FE95-4E5B-A787-7CCED5F7B7DA}">
  <ds:schemaRefs>
    <ds:schemaRef ds:uri="http://purl.org/dc/elements/1.1/"/>
    <ds:schemaRef ds:uri="http://schemas.microsoft.com/office/2006/metadata/properties"/>
    <ds:schemaRef ds:uri="http://purl.org/dc/terms/"/>
    <ds:schemaRef ds:uri="b72917e7-f474-4340-b10d-b5d0351e1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fb9e91b-6fb8-4336-85ef-897d3320d7a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3002</Characters>
  <Application>Microsoft Office Word</Application>
  <DocSecurity>0</DocSecurity>
  <Lines>25</Lines>
  <Paragraphs>7</Paragraphs>
  <ScaleCrop>false</ScaleCrop>
  <Company>Digital Kvalitet AS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PPT – anmodning om sakkyndig vurdering</dc:title>
  <dc:subject/>
  <dc:creator>Tom Martens Meyer Solem</dc:creator>
  <cp:keywords>Spesialpedagogiske tiltak; Henvisning</cp:keywords>
  <dc:description/>
  <cp:lastModifiedBy>Margrete Ribe</cp:lastModifiedBy>
  <cp:revision>2</cp:revision>
  <cp:lastPrinted>2018-09-05T20:14:00Z</cp:lastPrinted>
  <dcterms:created xsi:type="dcterms:W3CDTF">2025-01-28T14:05:00Z</dcterms:created>
  <dcterms:modified xsi:type="dcterms:W3CDTF">2025-01-28T14:05:00Z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0x010100D6E1EEA0D804DE429EF5BA026700D3BF</vt:lpwstr>
  </property>
  <property fmtid="{D5CDD505-2E9C-101B-9397-08002B2CF9AE}" pid="3" name="_dlc_DocIdItemGuid">
    <vt:lpwstr>d9c67f16-b2a8-4972-ae3d-9537041c73a2</vt:lpwstr>
  </property>
  <property fmtid="{D5CDD505-2E9C-101B-9397-08002B2CF9AE}" pid="4" name="Dokumenttype">
    <vt:lpwstr>310;#Skjema|b1b33e15-53d3-42ed-a5e7-849af0f85aa8</vt:lpwstr>
  </property>
  <property fmtid="{D5CDD505-2E9C-101B-9397-08002B2CF9AE}" pid="5" name="Tema1">
    <vt:lpwstr>817;#Spesialpedagogiske tiltak|41e5b997-e1ff-4488-ad11-0f42fef48bce</vt:lpwstr>
  </property>
  <property fmtid="{D5CDD505-2E9C-101B-9397-08002B2CF9AE}" pid="6" name="Prosess">
    <vt:lpwstr>18;#Barnehage - Felles|aa32efc8-41f4-4162-b78e-7311ab3d6abd;#44;#PPT|12a652ab-1876-4b41-90e7-bab0f08f76d8;#43;#Pedagogisk senter|2829805d-c990-4058-bfa0-33b51a54cd84</vt:lpwstr>
  </property>
  <property fmtid="{D5CDD505-2E9C-101B-9397-08002B2CF9AE}" pid="7" name="DokumentansvarligEnhet">
    <vt:lpwstr>733;#Pedagogisk senter|85ecc604-6a3d-4246-a3a1-e683f4e936cd</vt:lpwstr>
  </property>
  <property fmtid="{D5CDD505-2E9C-101B-9397-08002B2CF9AE}" pid="8" name="TaxKeyword">
    <vt:lpwstr>929;#Spesialpedagogiske tiltak|41e5b997-e1ff-4488-ad11-0f42fef48bce;#565;#Henvisning|84fca024-ebbf-4d93-b9d1-e567574a072a</vt:lpwstr>
  </property>
  <property fmtid="{D5CDD505-2E9C-101B-9397-08002B2CF9AE}" pid="9" name="WorkflowChangePath">
    <vt:lpwstr>dff0c69f-4d8c-491b-84c2-38f86a9748e6,11;dff0c69f-4d8c-491b-84c2-38f86a9748e6,11;47ce8e1a-b182-4e7f-b1ad-179af754fe72,18;47ce8e1a-b182-4e7f-b1ad-179af754fe72,18;5465be98-dc57-4001-ac40-1e9d28bc6cb1,122;5465be98-dc57-4001-ac40-1e9d28bc6cb1,122;</vt:lpwstr>
  </property>
  <property fmtid="{D5CDD505-2E9C-101B-9397-08002B2CF9AE}" pid="10" name="_dlc_policyId">
    <vt:lpwstr>0x010100D8A65A86E63B4641858AC1273FAD4E300500D86C0B8DF87B0141B77D9FAA7BAD87E7|1579259094</vt:lpwstr>
  </property>
  <property fmtid="{D5CDD505-2E9C-101B-9397-08002B2CF9AE}" pid="11" name="ItemRetentionFormula">
    <vt:lpwstr>&lt;formula offset="7" unit="days" /&gt;</vt:lpwstr>
  </property>
  <property fmtid="{D5CDD505-2E9C-101B-9397-08002B2CF9AE}" pid="12" name="_dlc_LastRun">
    <vt:lpwstr>12/01/2019 22:09:32</vt:lpwstr>
  </property>
  <property fmtid="{D5CDD505-2E9C-101B-9397-08002B2CF9AE}" pid="13" name="_dlc_ItemStageId">
    <vt:lpwstr>2</vt:lpwstr>
  </property>
  <property fmtid="{D5CDD505-2E9C-101B-9397-08002B2CF9AE}" pid="14" name="MediaServiceImageTags">
    <vt:lpwstr/>
  </property>
</Properties>
</file>